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A1F" w14:textId="77777777" w:rsidR="00587E51" w:rsidRDefault="00587E51" w:rsidP="00B76AB2">
      <w:pPr>
        <w:pStyle w:val="Huvudrubrik"/>
      </w:pPr>
    </w:p>
    <w:p w14:paraId="201D897C" w14:textId="0B73494F" w:rsidR="004E1375" w:rsidRDefault="005A73C7" w:rsidP="00B76AB2">
      <w:pPr>
        <w:pStyle w:val="Huvudrubrik"/>
      </w:pPr>
      <w:r>
        <w:t>Dagordning</w:t>
      </w:r>
    </w:p>
    <w:p w14:paraId="60D01791" w14:textId="0D91264B" w:rsidR="00587E51" w:rsidRPr="005F7A38" w:rsidRDefault="005F7A38" w:rsidP="00587E51">
      <w:pPr>
        <w:rPr>
          <w:rFonts w:ascii="Arial" w:eastAsia="Times New Roman" w:hAnsi="Arial" w:cs="Arial"/>
          <w:bCs/>
          <w:color w:val="000000" w:themeColor="text1"/>
          <w:kern w:val="32"/>
          <w:szCs w:val="28"/>
          <w:lang w:eastAsia="sv-SE"/>
        </w:rPr>
      </w:pPr>
      <w:r w:rsidRPr="0096401F">
        <w:rPr>
          <w:rFonts w:ascii="Arial" w:eastAsia="Times New Roman" w:hAnsi="Arial" w:cs="Arial"/>
          <w:bCs/>
          <w:color w:val="000000" w:themeColor="text1"/>
          <w:kern w:val="32"/>
          <w:sz w:val="28"/>
          <w:szCs w:val="28"/>
          <w:lang w:eastAsia="sv-SE"/>
        </w:rPr>
        <w:t>Årsstämma</w:t>
      </w:r>
      <w:r w:rsidR="00587E51" w:rsidRPr="005F7A38">
        <w:rPr>
          <w:rFonts w:ascii="Arial" w:eastAsia="Times New Roman" w:hAnsi="Arial" w:cs="Arial"/>
          <w:bCs/>
          <w:color w:val="000000" w:themeColor="text1"/>
          <w:kern w:val="32"/>
          <w:szCs w:val="28"/>
          <w:lang w:eastAsia="sv-SE"/>
        </w:rPr>
        <w:t xml:space="preserve"> </w:t>
      </w:r>
      <w:r w:rsidRPr="005F7A38">
        <w:rPr>
          <w:rFonts w:ascii="Arial" w:eastAsia="Times New Roman" w:hAnsi="Arial" w:cs="Arial"/>
          <w:bCs/>
          <w:color w:val="000000" w:themeColor="text1"/>
          <w:kern w:val="32"/>
          <w:szCs w:val="28"/>
          <w:lang w:eastAsia="sv-SE"/>
        </w:rPr>
        <w:br/>
      </w:r>
      <w:proofErr w:type="spellStart"/>
      <w:r w:rsidRPr="005F7A38">
        <w:rPr>
          <w:rFonts w:ascii="Arial" w:eastAsia="Times New Roman" w:hAnsi="Arial" w:cs="Arial"/>
          <w:bCs/>
          <w:color w:val="000000" w:themeColor="text1"/>
          <w:kern w:val="32"/>
          <w:szCs w:val="28"/>
          <w:lang w:eastAsia="sv-SE"/>
        </w:rPr>
        <w:t>Installatörsföretagens</w:t>
      </w:r>
      <w:proofErr w:type="spellEnd"/>
      <w:r w:rsidRPr="005F7A38">
        <w:rPr>
          <w:rFonts w:ascii="Arial" w:eastAsia="Times New Roman" w:hAnsi="Arial" w:cs="Arial"/>
          <w:bCs/>
          <w:color w:val="000000" w:themeColor="text1"/>
          <w:kern w:val="32"/>
          <w:szCs w:val="28"/>
          <w:lang w:eastAsia="sv-SE"/>
        </w:rPr>
        <w:t xml:space="preserve"> regionala förening Västerås-Uppsala</w:t>
      </w:r>
    </w:p>
    <w:tbl>
      <w:tblPr>
        <w:tblStyle w:val="Tabellrutnt"/>
        <w:tblW w:w="10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795"/>
        <w:gridCol w:w="292"/>
        <w:gridCol w:w="1443"/>
      </w:tblGrid>
      <w:tr w:rsidR="00EC5A9B" w:rsidRPr="007D6E55" w14:paraId="1B9AA788" w14:textId="77777777" w:rsidTr="00E06911">
        <w:trPr>
          <w:gridAfter w:val="2"/>
          <w:wAfter w:w="1735" w:type="dxa"/>
        </w:trPr>
        <w:tc>
          <w:tcPr>
            <w:tcW w:w="1560" w:type="dxa"/>
            <w:hideMark/>
          </w:tcPr>
          <w:p w14:paraId="28302C0F" w14:textId="269F8735" w:rsidR="00EC5A9B" w:rsidRPr="00EC5A9B" w:rsidRDefault="00EC5A9B" w:rsidP="00EC5A9B">
            <w:pPr>
              <w:rPr>
                <w:rFonts w:asciiTheme="majorHAnsi" w:hAnsiTheme="majorHAnsi" w:cstheme="majorHAnsi"/>
                <w:bCs/>
              </w:rPr>
            </w:pPr>
            <w:r w:rsidRPr="0096401F">
              <w:rPr>
                <w:rFonts w:asciiTheme="majorHAnsi" w:hAnsiTheme="majorHAnsi" w:cstheme="majorHAnsi"/>
                <w:bCs/>
              </w:rPr>
              <w:t>Mötesdatum:</w:t>
            </w:r>
          </w:p>
        </w:tc>
        <w:tc>
          <w:tcPr>
            <w:tcW w:w="6795" w:type="dxa"/>
            <w:hideMark/>
          </w:tcPr>
          <w:sdt>
            <w:sdtPr>
              <w:rPr>
                <w:rFonts w:asciiTheme="majorHAnsi" w:hAnsiTheme="majorHAnsi" w:cstheme="majorHAnsi"/>
                <w:color w:val="000000" w:themeColor="text1"/>
              </w:rPr>
              <w:id w:val="-1800526423"/>
              <w:placeholder>
                <w:docPart w:val="524E1ACCA77441FD81C56A6A0A1C582D"/>
              </w:placeholder>
              <w:date w:fullDate="2024-04-19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5B16FAA6" w14:textId="516BAFAB" w:rsidR="00EC5A9B" w:rsidRPr="007D6E55" w:rsidRDefault="008C65E0" w:rsidP="00EC5A9B">
                <w:pPr>
                  <w:rPr>
                    <w:rFonts w:asciiTheme="majorHAnsi" w:hAnsiTheme="majorHAnsi" w:cstheme="majorHAnsi"/>
                    <w:color w:val="000000" w:themeColor="text1"/>
                  </w:rPr>
                </w:pPr>
                <w:r>
                  <w:rPr>
                    <w:rFonts w:asciiTheme="majorHAnsi" w:hAnsiTheme="majorHAnsi" w:cstheme="majorHAnsi"/>
                    <w:color w:val="000000" w:themeColor="text1"/>
                  </w:rPr>
                  <w:t>2024-04-19</w:t>
                </w:r>
              </w:p>
            </w:sdtContent>
          </w:sdt>
        </w:tc>
      </w:tr>
      <w:tr w:rsidR="00EC5A9B" w:rsidRPr="007D6E55" w14:paraId="1F4D4160" w14:textId="77777777" w:rsidTr="00E0691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647" w:type="dxa"/>
            <w:gridSpan w:val="3"/>
          </w:tcPr>
          <w:p w14:paraId="55C885E5" w14:textId="77777777" w:rsidR="00EC5A9B" w:rsidRPr="007D6E55" w:rsidRDefault="00EC5A9B" w:rsidP="00EC5A9B">
            <w:pPr>
              <w:rPr>
                <w:b/>
                <w:color w:val="000000" w:themeColor="text1"/>
              </w:rPr>
            </w:pPr>
          </w:p>
        </w:tc>
        <w:tc>
          <w:tcPr>
            <w:tcW w:w="1443" w:type="dxa"/>
          </w:tcPr>
          <w:p w14:paraId="08C59762" w14:textId="4A396585" w:rsidR="00EC5A9B" w:rsidRPr="007D6E55" w:rsidRDefault="00EC5A9B" w:rsidP="00EC5A9B">
            <w:pPr>
              <w:rPr>
                <w:b/>
                <w:color w:val="000000" w:themeColor="text1"/>
              </w:rPr>
            </w:pPr>
          </w:p>
        </w:tc>
      </w:tr>
      <w:tr w:rsidR="00EC5A9B" w:rsidRPr="007D6E55" w14:paraId="76C8DAFC" w14:textId="77777777" w:rsidTr="00E0691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7" w:type="dxa"/>
            <w:gridSpan w:val="3"/>
          </w:tcPr>
          <w:p w14:paraId="71D1D13F" w14:textId="15611B94" w:rsidR="00EC5A9B" w:rsidRPr="007D6E55" w:rsidRDefault="00EC5A9B" w:rsidP="00EC5A9B">
            <w:pPr>
              <w:pStyle w:val="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Årsstämmans öppnande</w:t>
            </w:r>
          </w:p>
        </w:tc>
        <w:tc>
          <w:tcPr>
            <w:tcW w:w="1443" w:type="dxa"/>
          </w:tcPr>
          <w:p w14:paraId="195541C5" w14:textId="77777777" w:rsidR="00EC5A9B" w:rsidRPr="007D6E55" w:rsidRDefault="00EC5A9B" w:rsidP="00EC5A9B">
            <w:pPr>
              <w:spacing w:after="80"/>
              <w:rPr>
                <w:color w:val="000000" w:themeColor="text1"/>
              </w:rPr>
            </w:pPr>
          </w:p>
        </w:tc>
      </w:tr>
      <w:tr w:rsidR="00EC5A9B" w:rsidRPr="007D6E55" w14:paraId="580FAF32" w14:textId="77777777" w:rsidTr="00E0691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647" w:type="dxa"/>
            <w:gridSpan w:val="3"/>
          </w:tcPr>
          <w:p w14:paraId="696FA64F" w14:textId="77777777" w:rsidR="00EC5A9B" w:rsidRPr="00686482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 w:rsidRPr="00396E80">
              <w:rPr>
                <w:rFonts w:asciiTheme="minorHAnsi" w:hAnsiTheme="minorHAnsi" w:cstheme="minorHAnsi"/>
                <w:szCs w:val="22"/>
              </w:rPr>
              <w:t>Godkännande av förslag till dagordning</w:t>
            </w:r>
          </w:p>
          <w:p w14:paraId="5B06BA48" w14:textId="76C21353" w:rsidR="00EC5A9B" w:rsidRPr="00A1685D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 w:rsidRPr="00396E80">
              <w:rPr>
                <w:rFonts w:asciiTheme="minorHAnsi" w:hAnsiTheme="minorHAnsi" w:cstheme="minorHAnsi"/>
                <w:szCs w:val="22"/>
              </w:rPr>
              <w:t>Val av ordförande och sekreterare för mötet</w:t>
            </w:r>
          </w:p>
          <w:p w14:paraId="707A8A9A" w14:textId="77777777" w:rsidR="00EC5A9B" w:rsidRPr="00ED5E2B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rFonts w:asciiTheme="minorHAnsi" w:hAnsiTheme="minorHAnsi" w:cstheme="minorHAnsi"/>
                <w:szCs w:val="22"/>
              </w:rPr>
              <w:t>Val av två justeringspersoner</w:t>
            </w:r>
            <w:r w:rsidRPr="00396E80">
              <w:rPr>
                <w:rFonts w:asciiTheme="minorHAnsi" w:hAnsiTheme="minorHAnsi" w:cstheme="minorHAnsi"/>
                <w:szCs w:val="22"/>
              </w:rPr>
              <w:t xml:space="preserve"> som jämte ordförande justerar dagens protokoll</w:t>
            </w:r>
          </w:p>
          <w:p w14:paraId="55AE7C75" w14:textId="77777777" w:rsidR="00EC5A9B" w:rsidRPr="00C948BA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 w:rsidRPr="00396E80">
              <w:rPr>
                <w:rFonts w:asciiTheme="minorHAnsi" w:hAnsiTheme="minorHAnsi" w:cstheme="minorHAnsi"/>
                <w:szCs w:val="22"/>
              </w:rPr>
              <w:t>Fråga om kallelse till mötet skett i behörig ordning</w:t>
            </w:r>
          </w:p>
          <w:p w14:paraId="388485FB" w14:textId="77777777" w:rsidR="00EC5A9B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 w:rsidRPr="00396E80">
              <w:rPr>
                <w:rFonts w:asciiTheme="minorHAnsi" w:hAnsiTheme="minorHAnsi" w:cstheme="minorHAnsi"/>
                <w:szCs w:val="22"/>
              </w:rPr>
              <w:t xml:space="preserve">Upprättande och godkännande av </w:t>
            </w:r>
            <w:r w:rsidRPr="00967E80">
              <w:rPr>
                <w:rFonts w:asciiTheme="minorHAnsi" w:hAnsiTheme="minorHAnsi" w:cstheme="minorHAnsi"/>
                <w:color w:val="000000" w:themeColor="text1"/>
                <w:szCs w:val="22"/>
              </w:rPr>
              <w:t>röstlängd</w:t>
            </w:r>
            <w:r w:rsidRPr="007D6E55">
              <w:rPr>
                <w:color w:val="000000" w:themeColor="text1"/>
              </w:rPr>
              <w:t xml:space="preserve"> </w:t>
            </w:r>
          </w:p>
          <w:p w14:paraId="2A304791" w14:textId="353D9ABB" w:rsidR="00EC5A9B" w:rsidRPr="00A03729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Föreningens verksamhets</w:t>
            </w:r>
            <w:r w:rsidR="0094732B">
              <w:rPr>
                <w:color w:val="000000" w:themeColor="text1"/>
              </w:rPr>
              <w:t>berättelse</w:t>
            </w:r>
            <w:r>
              <w:rPr>
                <w:color w:val="000000" w:themeColor="text1"/>
              </w:rPr>
              <w:t xml:space="preserve"> </w:t>
            </w:r>
            <w:r w:rsidR="004A7C22">
              <w:rPr>
                <w:color w:val="000000" w:themeColor="text1"/>
              </w:rPr>
              <w:t xml:space="preserve">&amp; </w:t>
            </w:r>
            <w:r w:rsidR="004A7C22" w:rsidRPr="00396E80">
              <w:rPr>
                <w:rFonts w:asciiTheme="minorHAnsi" w:hAnsiTheme="minorHAnsi" w:cstheme="minorHAnsi"/>
                <w:szCs w:val="22"/>
              </w:rPr>
              <w:t>revisionsberättelse</w:t>
            </w:r>
          </w:p>
          <w:p w14:paraId="5115D503" w14:textId="2694901D" w:rsidR="00EC5A9B" w:rsidRPr="00A03729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Föreningens årsredovisning </w:t>
            </w:r>
          </w:p>
          <w:p w14:paraId="201976EF" w14:textId="27D80DC2" w:rsidR="00EC5A9B" w:rsidRPr="00F65345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rFonts w:asciiTheme="minorHAnsi" w:hAnsiTheme="minorHAnsi" w:cstheme="minorHAnsi"/>
                <w:szCs w:val="22"/>
              </w:rPr>
              <w:t>Fastställa av resultat- och balansräkning</w:t>
            </w:r>
            <w:r w:rsidR="004A7C2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D96B440" w14:textId="77777777" w:rsidR="00EC5A9B" w:rsidRPr="00F65345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rFonts w:asciiTheme="minorHAnsi" w:hAnsiTheme="minorHAnsi" w:cstheme="minorHAnsi"/>
                <w:szCs w:val="22"/>
              </w:rPr>
              <w:t>Beslut om disposition av vinst eller förlust</w:t>
            </w:r>
          </w:p>
          <w:p w14:paraId="023C845A" w14:textId="21B4694D" w:rsidR="00EC5A9B" w:rsidRPr="00814B79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rFonts w:asciiTheme="minorHAnsi" w:hAnsiTheme="minorHAnsi" w:cstheme="minorHAnsi"/>
                <w:szCs w:val="22"/>
              </w:rPr>
              <w:t>Beslut om ansvarsfrihet för föreningens styrelse och företagsrådgivare</w:t>
            </w:r>
          </w:p>
          <w:p w14:paraId="5B472898" w14:textId="341A62FE" w:rsidR="00EC5A9B" w:rsidRPr="000B172D" w:rsidRDefault="00EC5A9B" w:rsidP="00EC5A9B">
            <w:pPr>
              <w:pStyle w:val="lista"/>
              <w:spacing w:after="120"/>
            </w:pPr>
            <w:r w:rsidRPr="000B172D">
              <w:rPr>
                <w:rFonts w:asciiTheme="minorHAnsi" w:hAnsiTheme="minorHAnsi" w:cstheme="minorHAnsi"/>
                <w:szCs w:val="22"/>
              </w:rPr>
              <w:t>Fastställande av antal ledamöter och suppleanter i styrelsen</w:t>
            </w:r>
          </w:p>
          <w:p w14:paraId="022CFE01" w14:textId="50BD6E99" w:rsidR="00EC5A9B" w:rsidRPr="000B172D" w:rsidRDefault="00EC5A9B" w:rsidP="00EC5A9B">
            <w:pPr>
              <w:pStyle w:val="lista"/>
              <w:spacing w:after="120"/>
            </w:pPr>
            <w:r w:rsidRPr="000B172D">
              <w:rPr>
                <w:rFonts w:asciiTheme="minorHAnsi" w:hAnsiTheme="minorHAnsi" w:cstheme="minorHAnsi"/>
                <w:szCs w:val="22"/>
              </w:rPr>
              <w:t xml:space="preserve">Val av ordinarie ledamöter och suppleanter </w:t>
            </w:r>
          </w:p>
          <w:p w14:paraId="03F0BCAA" w14:textId="2324AB8F" w:rsidR="00EC5A9B" w:rsidRPr="000B172D" w:rsidRDefault="00EC5A9B" w:rsidP="00EC5A9B">
            <w:pPr>
              <w:pStyle w:val="lista"/>
              <w:spacing w:after="120"/>
            </w:pPr>
            <w:r w:rsidRPr="000B172D">
              <w:rPr>
                <w:rFonts w:asciiTheme="minorHAnsi" w:hAnsiTheme="minorHAnsi" w:cstheme="minorHAnsi"/>
                <w:szCs w:val="22"/>
              </w:rPr>
              <w:t>Val av ordförande i styrelsen</w:t>
            </w:r>
            <w:r w:rsidR="000B172D" w:rsidRPr="000B172D">
              <w:rPr>
                <w:rFonts w:asciiTheme="minorHAnsi" w:hAnsiTheme="minorHAnsi" w:cstheme="minorHAnsi"/>
                <w:szCs w:val="22"/>
              </w:rPr>
              <w:t xml:space="preserve"> (av ordinarie ledamöter)</w:t>
            </w:r>
          </w:p>
          <w:p w14:paraId="4576F0F7" w14:textId="77777777" w:rsidR="00EC5A9B" w:rsidRPr="000B172D" w:rsidRDefault="00EC5A9B" w:rsidP="00EC5A9B">
            <w:pPr>
              <w:pStyle w:val="lista"/>
              <w:spacing w:after="120"/>
            </w:pPr>
            <w:r w:rsidRPr="000B172D">
              <w:rPr>
                <w:rFonts w:asciiTheme="minorHAnsi" w:hAnsiTheme="minorHAnsi" w:cstheme="minorHAnsi"/>
                <w:szCs w:val="22"/>
              </w:rPr>
              <w:t>Val av valberedning</w:t>
            </w:r>
          </w:p>
          <w:p w14:paraId="6733E6BC" w14:textId="78C1FC37" w:rsidR="00EC5A9B" w:rsidRPr="00B27ECC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 w:rsidRPr="00396E80">
              <w:rPr>
                <w:rFonts w:asciiTheme="minorHAnsi" w:hAnsiTheme="minorHAnsi" w:cstheme="minorHAnsi"/>
                <w:szCs w:val="22"/>
              </w:rPr>
              <w:t xml:space="preserve">Val av revisorer </w:t>
            </w:r>
          </w:p>
          <w:p w14:paraId="78851B12" w14:textId="2503D745" w:rsidR="00EC5A9B" w:rsidRPr="000B172D" w:rsidRDefault="00EC5A9B" w:rsidP="00EC5A9B">
            <w:pPr>
              <w:pStyle w:val="lista"/>
              <w:spacing w:after="120"/>
            </w:pPr>
            <w:r w:rsidRPr="000B172D">
              <w:rPr>
                <w:rFonts w:asciiTheme="minorHAnsi" w:hAnsiTheme="minorHAnsi" w:cstheme="minorHAnsi"/>
                <w:szCs w:val="22"/>
              </w:rPr>
              <w:t>Val av representant till små- och egenföretagarberedningen</w:t>
            </w:r>
          </w:p>
          <w:p w14:paraId="6980D7C6" w14:textId="77777777" w:rsidR="00EC5A9B" w:rsidRPr="000B172D" w:rsidRDefault="00EC5A9B" w:rsidP="00EC5A9B">
            <w:pPr>
              <w:pStyle w:val="lista"/>
              <w:spacing w:after="120"/>
            </w:pPr>
            <w:r w:rsidRPr="000B172D">
              <w:rPr>
                <w:rFonts w:asciiTheme="minorHAnsi" w:hAnsiTheme="minorHAnsi" w:cstheme="minorHAnsi"/>
                <w:szCs w:val="22"/>
              </w:rPr>
              <w:t>Rapport om styrelsens beslut om regionföreningens årsavgift</w:t>
            </w:r>
          </w:p>
          <w:p w14:paraId="125C0B0A" w14:textId="7CAA2935" w:rsidR="00EC5A9B" w:rsidRPr="007A1668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 w:rsidRPr="000B172D">
              <w:rPr>
                <w:rFonts w:asciiTheme="minorHAnsi" w:hAnsiTheme="minorHAnsi" w:cstheme="minorHAnsi"/>
                <w:szCs w:val="22"/>
              </w:rPr>
              <w:t xml:space="preserve">Övriga framställningar 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från styrelsen</w:t>
            </w:r>
          </w:p>
          <w:p w14:paraId="2B812D57" w14:textId="77777777" w:rsidR="00EC5A9B" w:rsidRPr="00C01E19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F</w:t>
            </w:r>
            <w:r w:rsidRPr="00242DFC">
              <w:rPr>
                <w:rFonts w:asciiTheme="minorHAnsi" w:hAnsiTheme="minorHAnsi" w:cstheme="minorHAnsi"/>
                <w:color w:val="000000" w:themeColor="text1"/>
                <w:szCs w:val="22"/>
              </w:rPr>
              <w:t>ramställningar från medlemmar</w:t>
            </w:r>
          </w:p>
          <w:p w14:paraId="0D343A12" w14:textId="42A4417C" w:rsidR="00EC5A9B" w:rsidRPr="00CA6F4E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 w:rsidRPr="00396E80">
              <w:rPr>
                <w:rFonts w:asciiTheme="minorHAnsi" w:hAnsiTheme="minorHAnsi" w:cstheme="minorHAnsi"/>
                <w:szCs w:val="22"/>
              </w:rPr>
              <w:t>Övriga frågor</w:t>
            </w:r>
            <w:r w:rsidR="000D56C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285ED23" w14:textId="6376A454" w:rsidR="00EC5A9B" w:rsidRPr="007D6E55" w:rsidRDefault="00EC5A9B" w:rsidP="00EC5A9B">
            <w:pPr>
              <w:pStyle w:val="lista"/>
              <w:spacing w:after="120"/>
              <w:rPr>
                <w:color w:val="000000" w:themeColor="text1"/>
              </w:rPr>
            </w:pPr>
            <w:r w:rsidRPr="00396E80">
              <w:rPr>
                <w:rFonts w:asciiTheme="minorHAnsi" w:hAnsiTheme="minorHAnsi"/>
                <w:szCs w:val="22"/>
              </w:rPr>
              <w:t>Mötet avslutas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</w:p>
        </w:tc>
        <w:tc>
          <w:tcPr>
            <w:tcW w:w="1443" w:type="dxa"/>
          </w:tcPr>
          <w:p w14:paraId="36E7074C" w14:textId="77777777" w:rsidR="00EC5A9B" w:rsidRPr="007D6E55" w:rsidRDefault="00EC5A9B" w:rsidP="00EC5A9B">
            <w:pPr>
              <w:spacing w:after="80"/>
              <w:rPr>
                <w:color w:val="000000" w:themeColor="text1"/>
              </w:rPr>
            </w:pPr>
          </w:p>
        </w:tc>
      </w:tr>
    </w:tbl>
    <w:p w14:paraId="6CC10108" w14:textId="77777777" w:rsidR="00813F81" w:rsidRDefault="00813F81" w:rsidP="005A73C7"/>
    <w:sectPr w:rsidR="00813F81" w:rsidSect="00473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701" w:bottom="1418" w:left="226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AECC" w14:textId="77777777" w:rsidR="008827C8" w:rsidRDefault="008827C8" w:rsidP="003664F1">
      <w:pPr>
        <w:spacing w:after="0" w:line="240" w:lineRule="auto"/>
      </w:pPr>
      <w:r>
        <w:separator/>
      </w:r>
    </w:p>
  </w:endnote>
  <w:endnote w:type="continuationSeparator" w:id="0">
    <w:p w14:paraId="1EAFA214" w14:textId="77777777" w:rsidR="008827C8" w:rsidRDefault="008827C8" w:rsidP="0036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2972" w14:textId="77777777" w:rsidR="002C6529" w:rsidRDefault="002C652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7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77"/>
    </w:tblGrid>
    <w:tr w:rsidR="000D0479" w14:paraId="32F45F78" w14:textId="77777777" w:rsidTr="008C7517">
      <w:trPr>
        <w:trHeight w:val="851"/>
      </w:trPr>
      <w:tc>
        <w:tcPr>
          <w:tcW w:w="10177" w:type="dxa"/>
          <w:vAlign w:val="bottom"/>
          <w:hideMark/>
        </w:tcPr>
        <w:p w14:paraId="31A21B0C" w14:textId="77777777" w:rsidR="000D0479" w:rsidRPr="00471E28" w:rsidRDefault="000D0479" w:rsidP="000D0479">
          <w:pPr>
            <w:pStyle w:val="Sidfot"/>
            <w:spacing w:line="200" w:lineRule="atLeast"/>
            <w:jc w:val="right"/>
            <w:rPr>
              <w:rFonts w:ascii="Arial" w:hAnsi="Arial" w:cs="Arial"/>
              <w:sz w:val="17"/>
              <w:szCs w:val="17"/>
              <w:lang w:val="en-US"/>
            </w:rPr>
          </w:pP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begin"/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instrText>PAGE  \* Arabic  \* MERGEFORMAT</w:instrText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separate"/>
          </w:r>
          <w:r w:rsidR="002D4648">
            <w:rPr>
              <w:rFonts w:ascii="Arial" w:hAnsi="Arial" w:cs="Arial"/>
              <w:bCs/>
              <w:noProof/>
              <w:sz w:val="17"/>
              <w:szCs w:val="17"/>
              <w:lang w:val="en-US"/>
            </w:rPr>
            <w:t>2</w:t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end"/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t xml:space="preserve"> / </w:t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begin"/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instrText>NUMPAGES  \* Arabic  \* MERGEFORMAT</w:instrText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separate"/>
          </w:r>
          <w:r w:rsidR="007D6E55">
            <w:rPr>
              <w:rFonts w:ascii="Arial" w:hAnsi="Arial" w:cs="Arial"/>
              <w:bCs/>
              <w:noProof/>
              <w:sz w:val="17"/>
              <w:szCs w:val="17"/>
              <w:lang w:val="en-US"/>
            </w:rPr>
            <w:t>1</w:t>
          </w:r>
          <w:r w:rsidRPr="00471E28">
            <w:rPr>
              <w:rFonts w:ascii="Arial" w:hAnsi="Arial" w:cs="Arial"/>
              <w:bCs/>
              <w:sz w:val="17"/>
              <w:szCs w:val="17"/>
              <w:lang w:val="en-US"/>
            </w:rPr>
            <w:fldChar w:fldCharType="end"/>
          </w:r>
        </w:p>
      </w:tc>
    </w:tr>
  </w:tbl>
  <w:p w14:paraId="63FF5CB4" w14:textId="77777777" w:rsidR="000D0479" w:rsidRDefault="000D0479" w:rsidP="000D047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1E5A" w14:textId="77777777" w:rsidR="007D6E55" w:rsidRDefault="007D6E55" w:rsidP="007D6E55">
    <w:pPr>
      <w:spacing w:after="80"/>
      <w:rPr>
        <w:rFonts w:ascii="Adobe Caslon Pro" w:hAnsi="Adobe Caslon Pro"/>
      </w:rPr>
    </w:pPr>
  </w:p>
  <w:p w14:paraId="5EE93D6F" w14:textId="77777777" w:rsidR="007D6E55" w:rsidRDefault="007D6E55" w:rsidP="007D6E55"/>
  <w:p w14:paraId="34E6A3E4" w14:textId="77777777" w:rsidR="000D0479" w:rsidRPr="007D6E55" w:rsidRDefault="007D6E55" w:rsidP="007D6E55">
    <w:pPr>
      <w:pStyle w:val="Sidfot"/>
      <w:ind w:right="-1135"/>
      <w:jc w:val="right"/>
      <w:rPr>
        <w:rFonts w:asciiTheme="majorHAnsi" w:hAnsiTheme="majorHAnsi" w:cstheme="majorHAnsi"/>
      </w:rPr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5EF43A0" wp14:editId="57024676">
              <wp:simplePos x="0" y="0"/>
              <wp:positionH relativeFrom="column">
                <wp:posOffset>-3630930</wp:posOffset>
              </wp:positionH>
              <wp:positionV relativeFrom="paragraph">
                <wp:posOffset>-389255</wp:posOffset>
              </wp:positionV>
              <wp:extent cx="12190730" cy="378460"/>
              <wp:effectExtent l="0" t="0" r="20320" b="2540"/>
              <wp:wrapNone/>
              <wp:docPr id="1" name="Grup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0730" cy="378460"/>
                        <a:chOff x="0" y="0"/>
                        <a:chExt cx="12190730" cy="378460"/>
                      </a:xfrm>
                    </wpg:grpSpPr>
                    <wpg:grpSp>
                      <wpg:cNvPr id="12" name="Group 4">
                        <a:extLst>
                          <a:ext uri="{FF2B5EF4-FFF2-40B4-BE49-F238E27FC236}">
                            <a16:creationId xmlns:a16="http://schemas.microsoft.com/office/drawing/2014/main" id="{EF8B0805-EF07-47BA-B06C-245275E9EC5F}"/>
                          </a:ext>
                        </a:extLst>
                      </wpg:cNvPr>
                      <wpg:cNvGrpSpPr/>
                      <wpg:grpSpPr bwMode="auto">
                        <a:xfrm>
                          <a:off x="5920975" y="0"/>
                          <a:ext cx="424182" cy="378460"/>
                          <a:chOff x="5886450" y="0"/>
                          <a:chExt cx="341" cy="304"/>
                        </a:xfrm>
                      </wpg:grpSpPr>
                      <wps:wsp>
                        <wps:cNvPr id="15" name="Freeform 5">
                          <a:extLst>
                            <a:ext uri="{FF2B5EF4-FFF2-40B4-BE49-F238E27FC236}">
                              <a16:creationId xmlns:a16="http://schemas.microsoft.com/office/drawing/2014/main" id="{A26BC5E2-BB0E-4AB9-9E02-8DAD30BBC24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86450" y="73"/>
                            <a:ext cx="63" cy="231"/>
                          </a:xfrm>
                          <a:custGeom>
                            <a:avLst/>
                            <a:gdLst>
                              <a:gd name="T0" fmla="*/ 20 w 63"/>
                              <a:gd name="T1" fmla="*/ 34 h 231"/>
                              <a:gd name="T2" fmla="*/ 0 w 63"/>
                              <a:gd name="T3" fmla="*/ 50 h 231"/>
                              <a:gd name="T4" fmla="*/ 0 w 63"/>
                              <a:gd name="T5" fmla="*/ 231 h 231"/>
                              <a:gd name="T6" fmla="*/ 63 w 63"/>
                              <a:gd name="T7" fmla="*/ 231 h 231"/>
                              <a:gd name="T8" fmla="*/ 63 w 63"/>
                              <a:gd name="T9" fmla="*/ 0 h 231"/>
                              <a:gd name="T10" fmla="*/ 20 w 63"/>
                              <a:gd name="T11" fmla="*/ 34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" h="231">
                                <a:moveTo>
                                  <a:pt x="20" y="34"/>
                                </a:moveTo>
                                <a:lnTo>
                                  <a:pt x="0" y="50"/>
                                </a:lnTo>
                                <a:lnTo>
                                  <a:pt x="0" y="231"/>
                                </a:lnTo>
                                <a:lnTo>
                                  <a:pt x="63" y="231"/>
                                </a:lnTo>
                                <a:lnTo>
                                  <a:pt x="63" y="0"/>
                                </a:lnTo>
                                <a:lnTo>
                                  <a:pt x="2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6">
                          <a:extLst>
                            <a:ext uri="{FF2B5EF4-FFF2-40B4-BE49-F238E27FC236}">
                              <a16:creationId xmlns:a16="http://schemas.microsoft.com/office/drawing/2014/main" id="{EC17F7C7-3B2B-4FE3-8669-41B129EFBE1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86530" y="0"/>
                            <a:ext cx="261" cy="304"/>
                          </a:xfrm>
                          <a:custGeom>
                            <a:avLst/>
                            <a:gdLst>
                              <a:gd name="T0" fmla="*/ 1002 w 1309"/>
                              <a:gd name="T1" fmla="*/ 0 h 1525"/>
                              <a:gd name="T2" fmla="*/ 1002 w 1309"/>
                              <a:gd name="T3" fmla="*/ 902 h 1525"/>
                              <a:gd name="T4" fmla="*/ 980 w 1309"/>
                              <a:gd name="T5" fmla="*/ 924 h 1525"/>
                              <a:gd name="T6" fmla="*/ 961 w 1309"/>
                              <a:gd name="T7" fmla="*/ 915 h 1525"/>
                              <a:gd name="T8" fmla="*/ 383 w 1309"/>
                              <a:gd name="T9" fmla="*/ 6 h 1525"/>
                              <a:gd name="T10" fmla="*/ 0 w 1309"/>
                              <a:gd name="T11" fmla="*/ 310 h 1525"/>
                              <a:gd name="T12" fmla="*/ 0 w 1309"/>
                              <a:gd name="T13" fmla="*/ 1525 h 1525"/>
                              <a:gd name="T14" fmla="*/ 307 w 1309"/>
                              <a:gd name="T15" fmla="*/ 1525 h 1525"/>
                              <a:gd name="T16" fmla="*/ 307 w 1309"/>
                              <a:gd name="T17" fmla="*/ 1486 h 1525"/>
                              <a:gd name="T18" fmla="*/ 307 w 1309"/>
                              <a:gd name="T19" fmla="*/ 535 h 1525"/>
                              <a:gd name="T20" fmla="*/ 307 w 1309"/>
                              <a:gd name="T21" fmla="*/ 535 h 1525"/>
                              <a:gd name="T22" fmla="*/ 307 w 1309"/>
                              <a:gd name="T23" fmla="*/ 535 h 1525"/>
                              <a:gd name="T24" fmla="*/ 329 w 1309"/>
                              <a:gd name="T25" fmla="*/ 513 h 1525"/>
                              <a:gd name="T26" fmla="*/ 348 w 1309"/>
                              <a:gd name="T27" fmla="*/ 523 h 1525"/>
                              <a:gd name="T28" fmla="*/ 975 w 1309"/>
                              <a:gd name="T29" fmla="*/ 1507 h 1525"/>
                              <a:gd name="T30" fmla="*/ 975 w 1309"/>
                              <a:gd name="T31" fmla="*/ 1507 h 1525"/>
                              <a:gd name="T32" fmla="*/ 975 w 1309"/>
                              <a:gd name="T33" fmla="*/ 1507 h 1525"/>
                              <a:gd name="T34" fmla="*/ 986 w 1309"/>
                              <a:gd name="T35" fmla="*/ 1525 h 1525"/>
                              <a:gd name="T36" fmla="*/ 1005 w 1309"/>
                              <a:gd name="T37" fmla="*/ 1525 h 1525"/>
                              <a:gd name="T38" fmla="*/ 1309 w 1309"/>
                              <a:gd name="T39" fmla="*/ 1525 h 1525"/>
                              <a:gd name="T40" fmla="*/ 1309 w 1309"/>
                              <a:gd name="T41" fmla="*/ 0 h 1525"/>
                              <a:gd name="T42" fmla="*/ 1002 w 1309"/>
                              <a:gd name="T43" fmla="*/ 0 h 1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09" h="1525">
                                <a:moveTo>
                                  <a:pt x="1002" y="0"/>
                                </a:moveTo>
                                <a:cubicBezTo>
                                  <a:pt x="1002" y="0"/>
                                  <a:pt x="1002" y="902"/>
                                  <a:pt x="1002" y="902"/>
                                </a:cubicBezTo>
                                <a:cubicBezTo>
                                  <a:pt x="1002" y="914"/>
                                  <a:pt x="992" y="924"/>
                                  <a:pt x="980" y="924"/>
                                </a:cubicBezTo>
                                <a:cubicBezTo>
                                  <a:pt x="972" y="924"/>
                                  <a:pt x="965" y="921"/>
                                  <a:pt x="961" y="915"/>
                                </a:cubicBezTo>
                                <a:cubicBezTo>
                                  <a:pt x="383" y="6"/>
                                  <a:pt x="383" y="6"/>
                                  <a:pt x="383" y="6"/>
                                </a:cubicBezTo>
                                <a:cubicBezTo>
                                  <a:pt x="0" y="310"/>
                                  <a:pt x="0" y="310"/>
                                  <a:pt x="0" y="310"/>
                                </a:cubicBezTo>
                                <a:cubicBezTo>
                                  <a:pt x="0" y="1525"/>
                                  <a:pt x="0" y="1525"/>
                                  <a:pt x="0" y="1525"/>
                                </a:cubicBezTo>
                                <a:cubicBezTo>
                                  <a:pt x="307" y="1525"/>
                                  <a:pt x="307" y="1525"/>
                                  <a:pt x="307" y="1525"/>
                                </a:cubicBezTo>
                                <a:cubicBezTo>
                                  <a:pt x="307" y="1486"/>
                                  <a:pt x="307" y="1486"/>
                                  <a:pt x="307" y="1486"/>
                                </a:cubicBezTo>
                                <a:cubicBezTo>
                                  <a:pt x="307" y="535"/>
                                  <a:pt x="307" y="535"/>
                                  <a:pt x="307" y="535"/>
                                </a:cubicBezTo>
                                <a:cubicBezTo>
                                  <a:pt x="307" y="535"/>
                                  <a:pt x="307" y="535"/>
                                  <a:pt x="307" y="535"/>
                                </a:cubicBezTo>
                                <a:cubicBezTo>
                                  <a:pt x="307" y="535"/>
                                  <a:pt x="307" y="535"/>
                                  <a:pt x="307" y="535"/>
                                </a:cubicBezTo>
                                <a:cubicBezTo>
                                  <a:pt x="307" y="523"/>
                                  <a:pt x="317" y="513"/>
                                  <a:pt x="329" y="513"/>
                                </a:cubicBezTo>
                                <a:cubicBezTo>
                                  <a:pt x="337" y="513"/>
                                  <a:pt x="345" y="517"/>
                                  <a:pt x="348" y="523"/>
                                </a:cubicBezTo>
                                <a:cubicBezTo>
                                  <a:pt x="975" y="1507"/>
                                  <a:pt x="975" y="1507"/>
                                  <a:pt x="975" y="1507"/>
                                </a:cubicBezTo>
                                <a:cubicBezTo>
                                  <a:pt x="975" y="1507"/>
                                  <a:pt x="975" y="1507"/>
                                  <a:pt x="975" y="1507"/>
                                </a:cubicBezTo>
                                <a:cubicBezTo>
                                  <a:pt x="975" y="1507"/>
                                  <a:pt x="975" y="1507"/>
                                  <a:pt x="975" y="1507"/>
                                </a:cubicBezTo>
                                <a:cubicBezTo>
                                  <a:pt x="978" y="1512"/>
                                  <a:pt x="986" y="1525"/>
                                  <a:pt x="986" y="1525"/>
                                </a:cubicBezTo>
                                <a:cubicBezTo>
                                  <a:pt x="1005" y="1525"/>
                                  <a:pt x="1005" y="1525"/>
                                  <a:pt x="1005" y="1525"/>
                                </a:cubicBezTo>
                                <a:cubicBezTo>
                                  <a:pt x="1309" y="1525"/>
                                  <a:pt x="1309" y="1525"/>
                                  <a:pt x="1309" y="1525"/>
                                </a:cubicBezTo>
                                <a:cubicBezTo>
                                  <a:pt x="1309" y="0"/>
                                  <a:pt x="1309" y="0"/>
                                  <a:pt x="1309" y="0"/>
                                </a:cubicBezTo>
                                <a:lnTo>
                                  <a:pt x="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3" name="Rak 13">
                        <a:extLst>
                          <a:ext uri="{FF2B5EF4-FFF2-40B4-BE49-F238E27FC236}">
                            <a16:creationId xmlns:a16="http://schemas.microsoft.com/office/drawing/2014/main" id="{28368EDA-2B03-46F4-9020-B5CDAF2E526E}"/>
                          </a:ext>
                        </a:extLst>
                      </wps:cNvPr>
                      <wps:cNvCnPr/>
                      <wps:spPr>
                        <a:xfrm>
                          <a:off x="0" y="247650"/>
                          <a:ext cx="56946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Rak 14">
                        <a:extLst>
                          <a:ext uri="{FF2B5EF4-FFF2-40B4-BE49-F238E27FC236}">
                            <a16:creationId xmlns:a16="http://schemas.microsoft.com/office/drawing/2014/main" id="{732E90EA-D7FD-4F90-8E66-EBFBB469709B}"/>
                          </a:ext>
                        </a:extLst>
                      </wps:cNvPr>
                      <wps:cNvCnPr/>
                      <wps:spPr>
                        <a:xfrm>
                          <a:off x="6496050" y="247650"/>
                          <a:ext cx="56946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45AF1" id="Grupp 1" o:spid="_x0000_s1026" style="position:absolute;margin-left:-285.9pt;margin-top:-30.65pt;width:959.9pt;height:29.8pt;z-index:251667456" coordsize="121907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">
              <v:group id="Group 4" o:spid="_x0000_s1027" style="position:absolute;left:59209;width:4242;height:3784" coordorigin="58864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5" o:spid="_x0000_s1028" style="position:absolute;left:58864;width:1;height:3;visibility:visible;mso-wrap-style:square;v-text-anchor:top" coordsize="6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" path="m20,34l,50,,231r63,l63,,20,34xe" fillcolor="#6cc04a" stroked="f">
                  <v:path arrowok="t" o:connecttype="custom" o:connectlocs="20,34;0,50;0,231;63,231;63,0;20,34" o:connectangles="0,0,0,0,0,0"/>
                </v:shape>
                <v:shape id="Freeform 6" o:spid="_x0000_s1029" style="position:absolute;left:58865;width:2;height:3;visibility:visible;mso-wrap-style:square;v-text-anchor:top" coordsize="1309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" path="m1002,v,,,902,,902c1002,914,992,924,980,924v-8,,-15,-3,-19,-9c383,6,383,6,383,6,,310,,310,,310,,1525,,1525,,1525v307,,307,,307,c307,1486,307,1486,307,1486v,-951,,-951,,-951c307,535,307,535,307,535v,,,,,c307,523,317,513,329,513v8,,16,4,19,10c975,1507,975,1507,975,1507v,,,,,c975,1507,975,1507,975,1507v3,5,11,18,11,18c1005,1525,1005,1525,1005,1525v304,,304,,304,c1309,,1309,,1309,l1002,xe" fillcolor="#6cc04a" stroked="f">
                  <v:path arrowok="t" o:connecttype="custom" o:connectlocs="200,0;200,180;195,184;192,182;76,1;0,62;0,304;61,304;61,296;61,107;61,107;61,107;66,102;69,104;194,300;194,300;194,300;197,304;200,304;261,304;261,0;200,0" o:connectangles="0,0,0,0,0,0,0,0,0,0,0,0,0,0,0,0,0,0,0,0,0,0"/>
                </v:shape>
              </v:group>
              <v:line id="Rak 13" o:spid="_x0000_s1030" style="position:absolute;visibility:visible;mso-wrap-style:square" from="0,2476" to="56946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" strokecolor="#6cc04a [3204]" strokeweight="1pt">
                <v:stroke joinstyle="miter"/>
              </v:line>
              <v:line id="Rak 14" o:spid="_x0000_s1031" style="position:absolute;visibility:visible;mso-wrap-style:square" from="64960,2476" to="121907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" strokecolor="#6cc04a [3204]" strokeweight="1pt">
                <v:stroke joinstyle="miter"/>
              </v:line>
            </v:group>
          </w:pict>
        </mc:Fallback>
      </mc:AlternateContent>
    </w:r>
    <w:r>
      <w:t xml:space="preserve"> </w:t>
    </w:r>
    <w:sdt>
      <w:sdtPr>
        <w:rPr>
          <w:rFonts w:asciiTheme="majorHAnsi" w:hAnsiTheme="majorHAnsi" w:cstheme="majorHAnsi"/>
          <w:sz w:val="16"/>
        </w:rPr>
        <w:id w:val="-13275119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  <w:sz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ajorHAnsi" w:hAnsiTheme="majorHAnsi" w:cstheme="majorHAnsi"/>
                <w:sz w:val="16"/>
              </w:rPr>
              <w:t xml:space="preserve">Sida </w: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6"/>
              </w:rPr>
              <w:instrText>PAGE</w:instrTex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separate"/>
            </w:r>
            <w:r w:rsidR="002446CC">
              <w:rPr>
                <w:rFonts w:asciiTheme="majorHAnsi" w:hAnsiTheme="majorHAnsi" w:cstheme="majorHAnsi"/>
                <w:bCs/>
                <w:noProof/>
                <w:sz w:val="16"/>
              </w:rPr>
              <w:t>1</w: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end"/>
            </w:r>
            <w:r>
              <w:rPr>
                <w:rFonts w:asciiTheme="majorHAnsi" w:hAnsiTheme="majorHAnsi" w:cstheme="majorHAnsi"/>
                <w:sz w:val="16"/>
              </w:rPr>
              <w:t xml:space="preserve"> av </w: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begin"/>
            </w:r>
            <w:r>
              <w:rPr>
                <w:rFonts w:asciiTheme="majorHAnsi" w:hAnsiTheme="majorHAnsi" w:cstheme="majorHAnsi"/>
                <w:bCs/>
                <w:sz w:val="16"/>
              </w:rPr>
              <w:instrText>NUMPAGES</w:instrTex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separate"/>
            </w:r>
            <w:r w:rsidR="002446CC">
              <w:rPr>
                <w:rFonts w:asciiTheme="majorHAnsi" w:hAnsiTheme="majorHAnsi" w:cstheme="majorHAnsi"/>
                <w:bCs/>
                <w:noProof/>
                <w:sz w:val="16"/>
              </w:rPr>
              <w:t>1</w:t>
            </w:r>
            <w:r>
              <w:rPr>
                <w:rFonts w:asciiTheme="majorHAnsi" w:hAnsiTheme="majorHAnsi" w:cstheme="majorHAnsi"/>
                <w:bCs/>
                <w:sz w:val="18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854E" w14:textId="77777777" w:rsidR="008827C8" w:rsidRPr="005B0A2D" w:rsidRDefault="008827C8" w:rsidP="00BB1233">
      <w:pPr>
        <w:pStyle w:val="Sidfot"/>
        <w:spacing w:after="60" w:line="200" w:lineRule="atLeast"/>
        <w:rPr>
          <w:rFonts w:asciiTheme="majorHAnsi" w:hAnsiTheme="majorHAnsi"/>
          <w:sz w:val="19"/>
          <w:szCs w:val="19"/>
        </w:rPr>
      </w:pPr>
      <w:r w:rsidRPr="005B0A2D">
        <w:rPr>
          <w:rFonts w:asciiTheme="majorHAnsi" w:hAnsiTheme="majorHAnsi"/>
          <w:sz w:val="19"/>
          <w:szCs w:val="19"/>
        </w:rPr>
        <w:t>Elektriska Installatörsorganisationen</w:t>
      </w:r>
    </w:p>
    <w:p w14:paraId="6CCAE91C" w14:textId="77777777" w:rsidR="008827C8" w:rsidRPr="005B0A2D" w:rsidRDefault="008827C8" w:rsidP="00BB1233">
      <w:pPr>
        <w:pStyle w:val="Sidfot"/>
        <w:spacing w:line="200" w:lineRule="atLeast"/>
        <w:rPr>
          <w:rFonts w:asciiTheme="majorHAnsi" w:hAnsiTheme="majorHAnsi"/>
          <w:sz w:val="15"/>
          <w:szCs w:val="15"/>
        </w:rPr>
      </w:pPr>
      <w:r w:rsidRPr="005B0A2D">
        <w:rPr>
          <w:rFonts w:asciiTheme="majorHAnsi" w:hAnsiTheme="majorHAnsi"/>
          <w:sz w:val="15"/>
          <w:szCs w:val="15"/>
        </w:rPr>
        <w:t xml:space="preserve">EIO </w:t>
      </w:r>
      <w:r>
        <w:rPr>
          <w:rFonts w:asciiTheme="majorHAnsi" w:hAnsiTheme="majorHAnsi"/>
          <w:sz w:val="15"/>
          <w:szCs w:val="15"/>
        </w:rPr>
        <w:t>Gävle-Dala, Strandgatan 8, 792 30 Mora</w:t>
      </w:r>
    </w:p>
    <w:p w14:paraId="3F5DC6F7" w14:textId="77777777" w:rsidR="008827C8" w:rsidRPr="005B0A2D" w:rsidRDefault="008827C8" w:rsidP="00BB1233">
      <w:pPr>
        <w:pStyle w:val="Sidfot"/>
        <w:spacing w:after="60" w:line="200" w:lineRule="atLeast"/>
        <w:rPr>
          <w:rFonts w:asciiTheme="majorHAnsi" w:hAnsiTheme="majorHAnsi"/>
          <w:sz w:val="19"/>
          <w:szCs w:val="19"/>
        </w:rPr>
      </w:pPr>
      <w:r w:rsidRPr="005E5696">
        <w:rPr>
          <w:rFonts w:asciiTheme="majorHAnsi" w:hAnsiTheme="majorHAnsi"/>
          <w:sz w:val="12"/>
          <w:szCs w:val="12"/>
        </w:rPr>
        <w:t>TEL</w:t>
      </w:r>
      <w:r w:rsidRPr="005E5696">
        <w:rPr>
          <w:rFonts w:asciiTheme="majorHAnsi" w:hAnsiTheme="majorHAnsi"/>
          <w:sz w:val="15"/>
          <w:szCs w:val="15"/>
        </w:rPr>
        <w:t xml:space="preserve"> 023-580 </w:t>
      </w:r>
      <w:proofErr w:type="gramStart"/>
      <w:r w:rsidRPr="005E5696">
        <w:rPr>
          <w:rFonts w:asciiTheme="majorHAnsi" w:hAnsiTheme="majorHAnsi"/>
          <w:sz w:val="15"/>
          <w:szCs w:val="15"/>
        </w:rPr>
        <w:t xml:space="preserve">00  </w:t>
      </w:r>
      <w:r w:rsidRPr="005E5696">
        <w:rPr>
          <w:rFonts w:asciiTheme="majorHAnsi" w:hAnsiTheme="majorHAnsi"/>
          <w:sz w:val="12"/>
          <w:szCs w:val="12"/>
        </w:rPr>
        <w:t>FAX</w:t>
      </w:r>
      <w:proofErr w:type="gramEnd"/>
      <w:r w:rsidRPr="005E5696">
        <w:rPr>
          <w:rFonts w:asciiTheme="majorHAnsi" w:hAnsiTheme="majorHAnsi"/>
          <w:sz w:val="15"/>
          <w:szCs w:val="15"/>
        </w:rPr>
        <w:t xml:space="preserve"> 023-581 59  info@eio.se  www.eio.se</w:t>
      </w:r>
      <w:r w:rsidRPr="005B0A2D">
        <w:rPr>
          <w:rFonts w:asciiTheme="majorHAnsi" w:hAnsiTheme="majorHAnsi"/>
          <w:sz w:val="19"/>
          <w:szCs w:val="19"/>
        </w:rPr>
        <w:t>Elektriska Installatörsorganisationen</w:t>
      </w:r>
    </w:p>
    <w:p w14:paraId="0BA6CBDF" w14:textId="77777777" w:rsidR="008827C8" w:rsidRPr="005B0A2D" w:rsidRDefault="008827C8" w:rsidP="00BB1233">
      <w:pPr>
        <w:pStyle w:val="Sidfot"/>
        <w:spacing w:line="200" w:lineRule="atLeast"/>
        <w:rPr>
          <w:rFonts w:asciiTheme="majorHAnsi" w:hAnsiTheme="majorHAnsi"/>
          <w:sz w:val="15"/>
          <w:szCs w:val="15"/>
        </w:rPr>
      </w:pPr>
      <w:r w:rsidRPr="005B0A2D">
        <w:rPr>
          <w:rFonts w:asciiTheme="majorHAnsi" w:hAnsiTheme="majorHAnsi"/>
          <w:sz w:val="15"/>
          <w:szCs w:val="15"/>
        </w:rPr>
        <w:t xml:space="preserve">EIO </w:t>
      </w:r>
      <w:r>
        <w:rPr>
          <w:rFonts w:asciiTheme="majorHAnsi" w:hAnsiTheme="majorHAnsi"/>
          <w:sz w:val="15"/>
          <w:szCs w:val="15"/>
        </w:rPr>
        <w:t>Gävle-Dala, Strandgatan 8, 792 30 Mora</w:t>
      </w:r>
    </w:p>
    <w:p w14:paraId="18E7F132" w14:textId="77777777" w:rsidR="008827C8" w:rsidRPr="000B172D" w:rsidRDefault="008827C8" w:rsidP="003664F1">
      <w:pPr>
        <w:spacing w:after="0" w:line="240" w:lineRule="auto"/>
      </w:pPr>
      <w:r w:rsidRPr="000B172D">
        <w:rPr>
          <w:rFonts w:asciiTheme="majorHAnsi" w:hAnsiTheme="majorHAnsi"/>
          <w:sz w:val="12"/>
          <w:szCs w:val="12"/>
        </w:rPr>
        <w:t>TEL</w:t>
      </w:r>
      <w:r w:rsidRPr="000B172D">
        <w:rPr>
          <w:rFonts w:asciiTheme="majorHAnsi" w:hAnsiTheme="majorHAnsi"/>
          <w:sz w:val="15"/>
          <w:szCs w:val="15"/>
        </w:rPr>
        <w:t xml:space="preserve"> 023-580 </w:t>
      </w:r>
      <w:proofErr w:type="gramStart"/>
      <w:r w:rsidRPr="000B172D">
        <w:rPr>
          <w:rFonts w:asciiTheme="majorHAnsi" w:hAnsiTheme="majorHAnsi"/>
          <w:sz w:val="15"/>
          <w:szCs w:val="15"/>
        </w:rPr>
        <w:t xml:space="preserve">00  </w:t>
      </w:r>
      <w:r w:rsidRPr="000B172D">
        <w:rPr>
          <w:rFonts w:asciiTheme="majorHAnsi" w:hAnsiTheme="majorHAnsi"/>
          <w:sz w:val="12"/>
          <w:szCs w:val="12"/>
        </w:rPr>
        <w:t>FAX</w:t>
      </w:r>
      <w:proofErr w:type="gramEnd"/>
      <w:r w:rsidRPr="000B172D">
        <w:rPr>
          <w:rFonts w:asciiTheme="majorHAnsi" w:hAnsiTheme="majorHAnsi"/>
          <w:sz w:val="15"/>
          <w:szCs w:val="15"/>
        </w:rPr>
        <w:t xml:space="preserve"> 023-581 59  info@eio.se  www.eio.se</w:t>
      </w:r>
    </w:p>
  </w:footnote>
  <w:footnote w:type="continuationSeparator" w:id="0">
    <w:p w14:paraId="0E008644" w14:textId="77777777" w:rsidR="008827C8" w:rsidRDefault="008827C8" w:rsidP="0036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AED2" w14:textId="77777777" w:rsidR="002C6529" w:rsidRDefault="002C65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36EE" w14:textId="77777777" w:rsidR="00045131" w:rsidRDefault="00045131" w:rsidP="00045131">
    <w:pPr>
      <w:spacing w:after="80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143F1F9" wp14:editId="56A6BEB7">
              <wp:simplePos x="0" y="0"/>
              <wp:positionH relativeFrom="column">
                <wp:posOffset>-1477455</wp:posOffset>
              </wp:positionH>
              <wp:positionV relativeFrom="page">
                <wp:posOffset>189791</wp:posOffset>
              </wp:positionV>
              <wp:extent cx="7383600" cy="349200"/>
              <wp:effectExtent l="0" t="0" r="8255" b="0"/>
              <wp:wrapNone/>
              <wp:docPr id="22" name="Grup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3600" cy="349200"/>
                        <a:chOff x="0" y="0"/>
                        <a:chExt cx="7383780" cy="348615"/>
                      </a:xfrm>
                    </wpg:grpSpPr>
                    <wpg:grpSp>
                      <wpg:cNvPr id="23" name="Grupp 122"/>
                      <wpg:cNvGrpSpPr/>
                      <wpg:grpSpPr>
                        <a:xfrm>
                          <a:off x="7000875" y="0"/>
                          <a:ext cx="382905" cy="348615"/>
                          <a:chOff x="8670959" y="95694"/>
                          <a:chExt cx="5159375" cy="4692650"/>
                        </a:xfrm>
                        <a:solidFill>
                          <a:schemeClr val="accent1"/>
                        </a:solidFill>
                      </wpg:grpSpPr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8670959" y="1203769"/>
                            <a:ext cx="976313" cy="3584575"/>
                          </a:xfrm>
                          <a:custGeom>
                            <a:avLst/>
                            <a:gdLst>
                              <a:gd name="T0" fmla="*/ 0 w 260"/>
                              <a:gd name="T1" fmla="*/ 922 h 953"/>
                              <a:gd name="T2" fmla="*/ 31 w 260"/>
                              <a:gd name="T3" fmla="*/ 953 h 953"/>
                              <a:gd name="T4" fmla="*/ 228 w 260"/>
                              <a:gd name="T5" fmla="*/ 953 h 953"/>
                              <a:gd name="T6" fmla="*/ 260 w 260"/>
                              <a:gd name="T7" fmla="*/ 922 h 953"/>
                              <a:gd name="T8" fmla="*/ 260 w 260"/>
                              <a:gd name="T9" fmla="*/ 0 h 953"/>
                              <a:gd name="T10" fmla="*/ 0 w 260"/>
                              <a:gd name="T11" fmla="*/ 212 h 953"/>
                              <a:gd name="T12" fmla="*/ 0 w 260"/>
                              <a:gd name="T13" fmla="*/ 922 h 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0" h="953">
                                <a:moveTo>
                                  <a:pt x="0" y="922"/>
                                </a:moveTo>
                                <a:cubicBezTo>
                                  <a:pt x="0" y="939"/>
                                  <a:pt x="14" y="953"/>
                                  <a:pt x="31" y="953"/>
                                </a:cubicBezTo>
                                <a:cubicBezTo>
                                  <a:pt x="228" y="953"/>
                                  <a:pt x="228" y="953"/>
                                  <a:pt x="228" y="953"/>
                                </a:cubicBezTo>
                                <a:cubicBezTo>
                                  <a:pt x="245" y="953"/>
                                  <a:pt x="260" y="939"/>
                                  <a:pt x="260" y="922"/>
                                </a:cubicBezTo>
                                <a:cubicBezTo>
                                  <a:pt x="260" y="0"/>
                                  <a:pt x="260" y="0"/>
                                  <a:pt x="260" y="0"/>
                                </a:cubicBezTo>
                                <a:cubicBezTo>
                                  <a:pt x="0" y="212"/>
                                  <a:pt x="0" y="212"/>
                                  <a:pt x="0" y="212"/>
                                </a:cubicBezTo>
                                <a:lnTo>
                                  <a:pt x="0" y="92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9806021" y="95694"/>
                            <a:ext cx="4024313" cy="4692650"/>
                          </a:xfrm>
                          <a:custGeom>
                            <a:avLst/>
                            <a:gdLst>
                              <a:gd name="T0" fmla="*/ 1071 w 1071"/>
                              <a:gd name="T1" fmla="*/ 32 h 1248"/>
                              <a:gd name="T2" fmla="*/ 1041 w 1071"/>
                              <a:gd name="T3" fmla="*/ 0 h 1248"/>
                              <a:gd name="T4" fmla="*/ 850 w 1071"/>
                              <a:gd name="T5" fmla="*/ 0 h 1248"/>
                              <a:gd name="T6" fmla="*/ 820 w 1071"/>
                              <a:gd name="T7" fmla="*/ 31 h 1248"/>
                              <a:gd name="T8" fmla="*/ 820 w 1071"/>
                              <a:gd name="T9" fmla="*/ 738 h 1248"/>
                              <a:gd name="T10" fmla="*/ 802 w 1071"/>
                              <a:gd name="T11" fmla="*/ 757 h 1248"/>
                              <a:gd name="T12" fmla="*/ 787 w 1071"/>
                              <a:gd name="T13" fmla="*/ 749 h 1248"/>
                              <a:gd name="T14" fmla="*/ 314 w 1071"/>
                              <a:gd name="T15" fmla="*/ 5 h 1248"/>
                              <a:gd name="T16" fmla="*/ 0 w 1071"/>
                              <a:gd name="T17" fmla="*/ 260 h 1248"/>
                              <a:gd name="T18" fmla="*/ 0 w 1071"/>
                              <a:gd name="T19" fmla="*/ 1217 h 1248"/>
                              <a:gd name="T20" fmla="*/ 30 w 1071"/>
                              <a:gd name="T21" fmla="*/ 1248 h 1248"/>
                              <a:gd name="T22" fmla="*/ 30 w 1071"/>
                              <a:gd name="T23" fmla="*/ 1248 h 1248"/>
                              <a:gd name="T24" fmla="*/ 30 w 1071"/>
                              <a:gd name="T25" fmla="*/ 1248 h 1248"/>
                              <a:gd name="T26" fmla="*/ 221 w 1071"/>
                              <a:gd name="T27" fmla="*/ 1248 h 1248"/>
                              <a:gd name="T28" fmla="*/ 221 w 1071"/>
                              <a:gd name="T29" fmla="*/ 1246 h 1248"/>
                              <a:gd name="T30" fmla="*/ 222 w 1071"/>
                              <a:gd name="T31" fmla="*/ 1248 h 1248"/>
                              <a:gd name="T32" fmla="*/ 251 w 1071"/>
                              <a:gd name="T33" fmla="*/ 1217 h 1248"/>
                              <a:gd name="T34" fmla="*/ 251 w 1071"/>
                              <a:gd name="T35" fmla="*/ 438 h 1248"/>
                              <a:gd name="T36" fmla="*/ 251 w 1071"/>
                              <a:gd name="T37" fmla="*/ 438 h 1248"/>
                              <a:gd name="T38" fmla="*/ 251 w 1071"/>
                              <a:gd name="T39" fmla="*/ 438 h 1248"/>
                              <a:gd name="T40" fmla="*/ 270 w 1071"/>
                              <a:gd name="T41" fmla="*/ 420 h 1248"/>
                              <a:gd name="T42" fmla="*/ 285 w 1071"/>
                              <a:gd name="T43" fmla="*/ 428 h 1248"/>
                              <a:gd name="T44" fmla="*/ 285 w 1071"/>
                              <a:gd name="T45" fmla="*/ 428 h 1248"/>
                              <a:gd name="T46" fmla="*/ 798 w 1071"/>
                              <a:gd name="T47" fmla="*/ 1234 h 1248"/>
                              <a:gd name="T48" fmla="*/ 798 w 1071"/>
                              <a:gd name="T49" fmla="*/ 1234 h 1248"/>
                              <a:gd name="T50" fmla="*/ 798 w 1071"/>
                              <a:gd name="T51" fmla="*/ 1234 h 1248"/>
                              <a:gd name="T52" fmla="*/ 822 w 1071"/>
                              <a:gd name="T53" fmla="*/ 1248 h 1248"/>
                              <a:gd name="T54" fmla="*/ 822 w 1071"/>
                              <a:gd name="T55" fmla="*/ 1248 h 1248"/>
                              <a:gd name="T56" fmla="*/ 1042 w 1071"/>
                              <a:gd name="T57" fmla="*/ 1248 h 1248"/>
                              <a:gd name="T58" fmla="*/ 1071 w 1071"/>
                              <a:gd name="T59" fmla="*/ 1217 h 1248"/>
                              <a:gd name="T60" fmla="*/ 1071 w 1071"/>
                              <a:gd name="T61" fmla="*/ 32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71" h="1248">
                                <a:moveTo>
                                  <a:pt x="1071" y="32"/>
                                </a:moveTo>
                                <a:cubicBezTo>
                                  <a:pt x="1071" y="15"/>
                                  <a:pt x="1058" y="1"/>
                                  <a:pt x="1041" y="0"/>
                                </a:cubicBezTo>
                                <a:cubicBezTo>
                                  <a:pt x="850" y="0"/>
                                  <a:pt x="850" y="0"/>
                                  <a:pt x="850" y="0"/>
                                </a:cubicBezTo>
                                <a:cubicBezTo>
                                  <a:pt x="833" y="1"/>
                                  <a:pt x="821" y="14"/>
                                  <a:pt x="820" y="31"/>
                                </a:cubicBezTo>
                                <a:cubicBezTo>
                                  <a:pt x="820" y="31"/>
                                  <a:pt x="820" y="738"/>
                                  <a:pt x="820" y="738"/>
                                </a:cubicBezTo>
                                <a:cubicBezTo>
                                  <a:pt x="820" y="748"/>
                                  <a:pt x="812" y="757"/>
                                  <a:pt x="802" y="757"/>
                                </a:cubicBezTo>
                                <a:cubicBezTo>
                                  <a:pt x="796" y="757"/>
                                  <a:pt x="790" y="753"/>
                                  <a:pt x="787" y="749"/>
                                </a:cubicBezTo>
                                <a:cubicBezTo>
                                  <a:pt x="314" y="5"/>
                                  <a:pt x="314" y="5"/>
                                  <a:pt x="314" y="5"/>
                                </a:cubicBezTo>
                                <a:cubicBezTo>
                                  <a:pt x="0" y="260"/>
                                  <a:pt x="0" y="260"/>
                                  <a:pt x="0" y="260"/>
                                </a:cubicBezTo>
                                <a:cubicBezTo>
                                  <a:pt x="0" y="1217"/>
                                  <a:pt x="0" y="1217"/>
                                  <a:pt x="0" y="1217"/>
                                </a:cubicBezTo>
                                <a:cubicBezTo>
                                  <a:pt x="0" y="1233"/>
                                  <a:pt x="13" y="1247"/>
                                  <a:pt x="30" y="1248"/>
                                </a:cubicBezTo>
                                <a:cubicBezTo>
                                  <a:pt x="30" y="1248"/>
                                  <a:pt x="30" y="1248"/>
                                  <a:pt x="30" y="1248"/>
                                </a:cubicBezTo>
                                <a:cubicBezTo>
                                  <a:pt x="30" y="1248"/>
                                  <a:pt x="30" y="1248"/>
                                  <a:pt x="30" y="1248"/>
                                </a:cubicBezTo>
                                <a:cubicBezTo>
                                  <a:pt x="221" y="1248"/>
                                  <a:pt x="221" y="1248"/>
                                  <a:pt x="221" y="1248"/>
                                </a:cubicBezTo>
                                <a:cubicBezTo>
                                  <a:pt x="221" y="1246"/>
                                  <a:pt x="221" y="1246"/>
                                  <a:pt x="221" y="1246"/>
                                </a:cubicBezTo>
                                <a:cubicBezTo>
                                  <a:pt x="222" y="1248"/>
                                  <a:pt x="222" y="1248"/>
                                  <a:pt x="222" y="1248"/>
                                </a:cubicBezTo>
                                <a:cubicBezTo>
                                  <a:pt x="238" y="1247"/>
                                  <a:pt x="251" y="1233"/>
                                  <a:pt x="251" y="1217"/>
                                </a:cubicBezTo>
                                <a:cubicBezTo>
                                  <a:pt x="251" y="438"/>
                                  <a:pt x="251" y="438"/>
                                  <a:pt x="251" y="438"/>
                                </a:cubicBezTo>
                                <a:cubicBezTo>
                                  <a:pt x="251" y="438"/>
                                  <a:pt x="251" y="438"/>
                                  <a:pt x="251" y="438"/>
                                </a:cubicBezTo>
                                <a:cubicBezTo>
                                  <a:pt x="251" y="438"/>
                                  <a:pt x="251" y="438"/>
                                  <a:pt x="251" y="438"/>
                                </a:cubicBezTo>
                                <a:cubicBezTo>
                                  <a:pt x="251" y="428"/>
                                  <a:pt x="259" y="420"/>
                                  <a:pt x="270" y="420"/>
                                </a:cubicBezTo>
                                <a:cubicBezTo>
                                  <a:pt x="276" y="420"/>
                                  <a:pt x="282" y="423"/>
                                  <a:pt x="285" y="428"/>
                                </a:cubicBezTo>
                                <a:cubicBezTo>
                                  <a:pt x="285" y="428"/>
                                  <a:pt x="285" y="428"/>
                                  <a:pt x="285" y="428"/>
                                </a:cubicBezTo>
                                <a:cubicBezTo>
                                  <a:pt x="798" y="1234"/>
                                  <a:pt x="798" y="1234"/>
                                  <a:pt x="798" y="1234"/>
                                </a:cubicBezTo>
                                <a:cubicBezTo>
                                  <a:pt x="798" y="1234"/>
                                  <a:pt x="798" y="1234"/>
                                  <a:pt x="798" y="1234"/>
                                </a:cubicBezTo>
                                <a:cubicBezTo>
                                  <a:pt x="798" y="1234"/>
                                  <a:pt x="798" y="1234"/>
                                  <a:pt x="798" y="1234"/>
                                </a:cubicBezTo>
                                <a:cubicBezTo>
                                  <a:pt x="803" y="1242"/>
                                  <a:pt x="812" y="1247"/>
                                  <a:pt x="822" y="1248"/>
                                </a:cubicBezTo>
                                <a:cubicBezTo>
                                  <a:pt x="822" y="1248"/>
                                  <a:pt x="822" y="1248"/>
                                  <a:pt x="822" y="1248"/>
                                </a:cubicBezTo>
                                <a:cubicBezTo>
                                  <a:pt x="1042" y="1248"/>
                                  <a:pt x="1042" y="1248"/>
                                  <a:pt x="1042" y="1248"/>
                                </a:cubicBezTo>
                                <a:cubicBezTo>
                                  <a:pt x="1058" y="1247"/>
                                  <a:pt x="1071" y="1233"/>
                                  <a:pt x="1071" y="1217"/>
                                </a:cubicBezTo>
                                <a:lnTo>
                                  <a:pt x="1071" y="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26" name="Rak 21"/>
                      <wps:cNvCnPr/>
                      <wps:spPr>
                        <a:xfrm flipV="1">
                          <a:off x="0" y="171450"/>
                          <a:ext cx="6839585" cy="635"/>
                        </a:xfrm>
                        <a:prstGeom prst="line">
                          <a:avLst/>
                        </a:prstGeom>
                        <a:ln w="3175" cap="rnd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C3605E" id="Grupp 22" o:spid="_x0000_s1026" style="position:absolute;margin-left:-116.35pt;margin-top:14.95pt;width:581.4pt;height:27.5pt;z-index:-251651072;mso-position-vertical-relative:page;mso-width-relative:margin;mso-height-relative:margin" coordsize="73837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">
              <v:group id="Grupp 122" o:spid="_x0000_s1027" style="position:absolute;left:70008;width:3829;height:3486" coordorigin="86709,956" coordsize="51593,4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5" o:spid="_x0000_s1028" style="position:absolute;left:86709;top:12037;width:9763;height:35846;visibility:visible;mso-wrap-style:square;v-text-anchor:top" coordsize="26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" path="m,922v,17,14,31,31,31c228,953,228,953,228,953v17,,32,-14,32,-31c260,,260,,260,,,212,,212,,212l,922xe" filled="f" stroked="f">
                  <v:path arrowok="t" o:connecttype="custom" o:connectlocs="0,3467973;116407,3584575;856151,3584575;976313,3467973;976313,0;0,797408;0,3467973" o:connectangles="0,0,0,0,0,0,0"/>
                </v:shape>
                <v:shape id="Freeform 6" o:spid="_x0000_s1029" style="position:absolute;left:98060;top:956;width:40243;height:46927;visibility:visible;mso-wrap-style:square;v-text-anchor:top" coordsize="1071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" path="m1071,32c1071,15,1058,1,1041,,850,,850,,850,,833,1,821,14,820,31v,,,707,,707c820,748,812,757,802,757v-6,,-12,-4,-15,-8c314,5,314,5,314,5,,260,,260,,260v,957,,957,,957c,1233,13,1247,30,1248v,,,,,c30,1248,30,1248,30,1248v191,,191,,191,c221,1246,221,1246,221,1246v1,2,1,2,1,2c238,1247,251,1233,251,1217v,-779,,-779,,-779c251,438,251,438,251,438v,,,,,c251,428,259,420,270,420v6,,12,3,15,8c285,428,285,428,285,428v513,806,513,806,513,806c798,1234,798,1234,798,1234v,,,,,c803,1242,812,1247,822,1248v,,,,,c1042,1248,1042,1248,1042,1248v16,-1,29,-15,29,-31l1071,32xe" filled="f" stroked="f">
                  <v:path arrowok="t" o:connecttype="custom" o:connectlocs="4024313,120324;3911587,0;3193899,0;3081173,116564;3081173,2774981;3013538,2846423;2957175,2816342;1179864,18801;0,977635;0,4576086;112726,4692650;112726,4692650;112726,4692650;830414,4692650;830414,4685130;834171,4692650;943140,4576086;943140,1646940;943140,1646940;943140,1646940;1014533,1579257;1070896,1609338;1070896,1609338;2998508,4640008;2998508,4640008;2998508,4640008;3088688,4692650;3088688,4692650;3915345,4692650;4024313,4576086;4024313,120324" o:connectangles="0,0,0,0,0,0,0,0,0,0,0,0,0,0,0,0,0,0,0,0,0,0,0,0,0,0,0,0,0,0,0"/>
                </v:shape>
              </v:group>
              <v:line id="Rak 21" o:spid="_x0000_s1030" style="position:absolute;flip:y;visibility:visible;mso-wrap-style:square" from="0,1714" to="68395,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" strokecolor="#6cc04a [3204]" strokeweight=".25pt">
                <v:stroke endcap="round"/>
              </v:line>
              <w10:wrap anchory="page"/>
            </v:group>
          </w:pict>
        </mc:Fallback>
      </mc:AlternateContent>
    </w:r>
  </w:p>
  <w:tbl>
    <w:tblPr>
      <w:tblStyle w:val="Tabellrutnt"/>
      <w:tblW w:w="8355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bottom w:w="340" w:type="dxa"/>
        <w:right w:w="0" w:type="dxa"/>
      </w:tblCellMar>
      <w:tblLook w:val="04A0" w:firstRow="1" w:lastRow="0" w:firstColumn="1" w:lastColumn="0" w:noHBand="0" w:noVBand="1"/>
    </w:tblPr>
    <w:tblGrid>
      <w:gridCol w:w="8355"/>
    </w:tblGrid>
    <w:tr w:rsidR="0083730F" w:rsidRPr="007340FE" w14:paraId="6DFD563B" w14:textId="77777777" w:rsidTr="008C7517">
      <w:trPr>
        <w:trHeight w:val="567"/>
      </w:trPr>
      <w:tc>
        <w:tcPr>
          <w:tcW w:w="8355" w:type="dxa"/>
        </w:tcPr>
        <w:p w14:paraId="27150F6B" w14:textId="77777777" w:rsidR="0083730F" w:rsidRPr="0083730F" w:rsidRDefault="007D2A32" w:rsidP="00DE25AF">
          <w:pPr>
            <w:pStyle w:val="mne"/>
          </w:pPr>
          <w:r>
            <w:t>Dagordning</w:t>
          </w:r>
        </w:p>
      </w:tc>
    </w:tr>
  </w:tbl>
  <w:p w14:paraId="2AE217E3" w14:textId="77777777" w:rsidR="00045131" w:rsidRPr="0083730F" w:rsidRDefault="00045131" w:rsidP="008373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82CC" w14:textId="77777777" w:rsidR="00D03689" w:rsidRDefault="00D03689" w:rsidP="00D03689">
    <w:pPr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B8F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6E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A72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0D0DA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4EAC49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F044B1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A4FE37DC"/>
    <w:lvl w:ilvl="0">
      <w:start w:val="1"/>
      <w:numFmt w:val="bullet"/>
      <w:pStyle w:val="Punktlista"/>
      <w:lvlText w:val=""/>
      <w:lvlJc w:val="left"/>
      <w:pPr>
        <w:ind w:left="360" w:hanging="360"/>
      </w:pPr>
      <w:rPr>
        <w:rFonts w:ascii="Wingdings" w:hAnsi="Wingdings" w:hint="default"/>
        <w:color w:val="6CC04A" w:themeColor="accent1"/>
      </w:rPr>
    </w:lvl>
  </w:abstractNum>
  <w:abstractNum w:abstractNumId="7" w15:restartNumberingAfterBreak="0">
    <w:nsid w:val="180A5F7F"/>
    <w:multiLevelType w:val="multilevel"/>
    <w:tmpl w:val="F53A4EC8"/>
    <w:numStyleLink w:val="Formatmall1"/>
  </w:abstractNum>
  <w:abstractNum w:abstractNumId="8" w15:restartNumberingAfterBreak="0">
    <w:nsid w:val="1A753264"/>
    <w:multiLevelType w:val="hybridMultilevel"/>
    <w:tmpl w:val="7326D4D2"/>
    <w:lvl w:ilvl="0" w:tplc="6A9A2A1A">
      <w:start w:val="1"/>
      <w:numFmt w:val="lowerLetter"/>
      <w:pStyle w:val="alista"/>
      <w:lvlText w:val="%1."/>
      <w:lvlJc w:val="left"/>
      <w:pPr>
        <w:ind w:left="720" w:hanging="360"/>
      </w:pPr>
      <w:rPr>
        <w:rFonts w:hint="default"/>
        <w:color w:val="6CC04A" w:themeColor="accen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2CED"/>
    <w:multiLevelType w:val="multilevel"/>
    <w:tmpl w:val="E3E09750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  <w:color w:val="6CC04A" w:themeColor="accent1"/>
        <w:sz w:val="3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color w:val="6CC04A" w:themeColor="accent1"/>
        <w:sz w:val="26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color w:val="6CC04A" w:themeColor="accent1"/>
        <w:sz w:val="22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29DA5D94"/>
    <w:multiLevelType w:val="multilevel"/>
    <w:tmpl w:val="B9E8954E"/>
    <w:numStyleLink w:val="IN"/>
  </w:abstractNum>
  <w:abstractNum w:abstractNumId="11" w15:restartNumberingAfterBreak="0">
    <w:nsid w:val="388A584E"/>
    <w:multiLevelType w:val="multilevel"/>
    <w:tmpl w:val="F9642B10"/>
    <w:styleLink w:val="Formatmall5"/>
    <w:lvl w:ilvl="0">
      <w:start w:val="1"/>
      <w:numFmt w:val="decimal"/>
      <w:pStyle w:val="Nrlista"/>
      <w:lvlText w:val="%1."/>
      <w:lvlJc w:val="left"/>
      <w:pPr>
        <w:ind w:left="454" w:firstLine="113"/>
      </w:pPr>
      <w:rPr>
        <w:rFonts w:ascii="Cambria" w:hAnsi="Cambria" w:hint="default"/>
        <w:sz w:val="22"/>
      </w:rPr>
    </w:lvl>
    <w:lvl w:ilvl="1">
      <w:start w:val="1"/>
      <w:numFmt w:val="lowerLetter"/>
      <w:lvlText w:val="%2)"/>
      <w:lvlJc w:val="left"/>
      <w:pPr>
        <w:ind w:left="1021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75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113"/>
      </w:pPr>
      <w:rPr>
        <w:rFonts w:hint="default"/>
      </w:rPr>
    </w:lvl>
  </w:abstractNum>
  <w:abstractNum w:abstractNumId="12" w15:restartNumberingAfterBreak="0">
    <w:nsid w:val="3D59374A"/>
    <w:multiLevelType w:val="multilevel"/>
    <w:tmpl w:val="B9E8954E"/>
    <w:numStyleLink w:val="IN"/>
  </w:abstractNum>
  <w:abstractNum w:abstractNumId="13" w15:restartNumberingAfterBreak="0">
    <w:nsid w:val="4251660F"/>
    <w:multiLevelType w:val="multilevel"/>
    <w:tmpl w:val="F5FC881E"/>
    <w:lvl w:ilvl="0">
      <w:start w:val="1"/>
      <w:numFmt w:val="decimal"/>
      <w:pStyle w:val="lista"/>
      <w:lvlText w:val="§ %1"/>
      <w:lvlJc w:val="left"/>
      <w:pPr>
        <w:ind w:left="907" w:hanging="90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14" w15:restartNumberingAfterBreak="0">
    <w:nsid w:val="43071775"/>
    <w:multiLevelType w:val="multilevel"/>
    <w:tmpl w:val="B9E8954E"/>
    <w:numStyleLink w:val="IN"/>
  </w:abstractNum>
  <w:abstractNum w:abstractNumId="15" w15:restartNumberingAfterBreak="0">
    <w:nsid w:val="470831C9"/>
    <w:multiLevelType w:val="multilevel"/>
    <w:tmpl w:val="EE6438F0"/>
    <w:lvl w:ilvl="0">
      <w:start w:val="1"/>
      <w:numFmt w:val="decimal"/>
      <w:lvlText w:val="%1"/>
      <w:lvlJc w:val="left"/>
      <w:pPr>
        <w:ind w:left="0" w:hanging="851"/>
      </w:pPr>
      <w:rPr>
        <w:rFonts w:ascii="Calibri" w:hAnsi="Calibri" w:hint="default"/>
        <w:b/>
        <w:sz w:val="30"/>
      </w:rPr>
    </w:lvl>
    <w:lvl w:ilvl="1">
      <w:numFmt w:val="decimal"/>
      <w:lvlText w:val="%1.%2"/>
      <w:lvlJc w:val="left"/>
      <w:pPr>
        <w:ind w:left="0" w:hanging="851"/>
      </w:pPr>
      <w:rPr>
        <w:rFonts w:ascii="Calibri" w:hAnsi="Calibri" w:hint="default"/>
        <w:b/>
        <w:sz w:val="26"/>
      </w:rPr>
    </w:lvl>
    <w:lvl w:ilvl="2">
      <w:numFmt w:val="decimal"/>
      <w:lvlText w:val="%1.%2.%3"/>
      <w:lvlJc w:val="left"/>
      <w:pPr>
        <w:ind w:left="0" w:hanging="851"/>
      </w:pPr>
      <w:rPr>
        <w:rFonts w:ascii="Calibri" w:hAnsi="Calibri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1702"/>
      </w:pPr>
      <w:rPr>
        <w:rFonts w:hint="default"/>
      </w:rPr>
    </w:lvl>
  </w:abstractNum>
  <w:abstractNum w:abstractNumId="16" w15:restartNumberingAfterBreak="0">
    <w:nsid w:val="480A6B90"/>
    <w:multiLevelType w:val="multilevel"/>
    <w:tmpl w:val="F78AFE06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/>
        <w:sz w:val="22"/>
      </w:rPr>
    </w:lvl>
    <w:lvl w:ilvl="3">
      <w:start w:val="1"/>
      <w:numFmt w:val="decimal"/>
      <w:lvlText w:val="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1" w:hanging="851"/>
      </w:pPr>
      <w:rPr>
        <w:rFonts w:hint="default"/>
      </w:rPr>
    </w:lvl>
  </w:abstractNum>
  <w:abstractNum w:abstractNumId="17" w15:restartNumberingAfterBreak="0">
    <w:nsid w:val="49D839DB"/>
    <w:multiLevelType w:val="multilevel"/>
    <w:tmpl w:val="B9E8954E"/>
    <w:styleLink w:val="IN"/>
    <w:lvl w:ilvl="0">
      <w:start w:val="1"/>
      <w:numFmt w:val="decimal"/>
      <w:pStyle w:val="Numreradlista"/>
      <w:lvlText w:val="%1."/>
      <w:lvlJc w:val="left"/>
      <w:pPr>
        <w:ind w:left="0" w:hanging="851"/>
      </w:pPr>
      <w:rPr>
        <w:rFonts w:ascii="Arial" w:hAnsi="Arial" w:hint="default"/>
        <w:color w:val="6CC04A" w:themeColor="accent1"/>
        <w:sz w:val="32"/>
      </w:rPr>
    </w:lvl>
    <w:lvl w:ilvl="1">
      <w:start w:val="1"/>
      <w:numFmt w:val="decimal"/>
      <w:pStyle w:val="Numreradlista2"/>
      <w:lvlText w:val="%1.%2"/>
      <w:lvlJc w:val="left"/>
      <w:pPr>
        <w:ind w:left="0" w:hanging="851"/>
      </w:pPr>
      <w:rPr>
        <w:rFonts w:ascii="Arial" w:hAnsi="Arial" w:hint="default"/>
        <w:b w:val="0"/>
        <w:color w:val="6CC04A" w:themeColor="accent1"/>
        <w:sz w:val="28"/>
      </w:rPr>
    </w:lvl>
    <w:lvl w:ilvl="2">
      <w:start w:val="1"/>
      <w:numFmt w:val="decimal"/>
      <w:pStyle w:val="Numreradlista3"/>
      <w:lvlText w:val="%1.%2.%3"/>
      <w:lvlJc w:val="left"/>
      <w:pPr>
        <w:ind w:left="0" w:hanging="851"/>
      </w:pPr>
      <w:rPr>
        <w:rFonts w:ascii="Arial" w:hAnsi="Arial" w:hint="default"/>
        <w:b w:val="0"/>
        <w:color w:val="6CC04A" w:themeColor="accent1"/>
        <w:sz w:val="22"/>
      </w:rPr>
    </w:lvl>
    <w:lvl w:ilvl="3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18" w15:restartNumberingAfterBreak="0">
    <w:nsid w:val="5ACB5ADC"/>
    <w:multiLevelType w:val="multilevel"/>
    <w:tmpl w:val="F53A4EC8"/>
    <w:styleLink w:val="Formatmall1"/>
    <w:lvl w:ilvl="0">
      <w:start w:val="1"/>
      <w:numFmt w:val="decimal"/>
      <w:pStyle w:val="Lista0"/>
      <w:lvlText w:val="%1."/>
      <w:lvlJc w:val="left"/>
      <w:pPr>
        <w:ind w:left="357" w:hanging="357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9" w15:restartNumberingAfterBreak="0">
    <w:nsid w:val="61832306"/>
    <w:multiLevelType w:val="multilevel"/>
    <w:tmpl w:val="F9642B10"/>
    <w:numStyleLink w:val="Formatmall5"/>
  </w:abstractNum>
  <w:num w:numId="1" w16cid:durableId="823666474">
    <w:abstractNumId w:val="16"/>
  </w:num>
  <w:num w:numId="2" w16cid:durableId="1834951986">
    <w:abstractNumId w:val="18"/>
  </w:num>
  <w:num w:numId="3" w16cid:durableId="2053459206">
    <w:abstractNumId w:val="15"/>
  </w:num>
  <w:num w:numId="4" w16cid:durableId="227495267">
    <w:abstractNumId w:val="17"/>
  </w:num>
  <w:num w:numId="5" w16cid:durableId="1272664513">
    <w:abstractNumId w:val="13"/>
  </w:num>
  <w:num w:numId="6" w16cid:durableId="108008641">
    <w:abstractNumId w:val="7"/>
  </w:num>
  <w:num w:numId="7" w16cid:durableId="1416972318">
    <w:abstractNumId w:val="6"/>
  </w:num>
  <w:num w:numId="8" w16cid:durableId="1954945270">
    <w:abstractNumId w:val="5"/>
  </w:num>
  <w:num w:numId="9" w16cid:durableId="1866405680">
    <w:abstractNumId w:val="4"/>
  </w:num>
  <w:num w:numId="10" w16cid:durableId="1738087834">
    <w:abstractNumId w:val="3"/>
  </w:num>
  <w:num w:numId="11" w16cid:durableId="1969310080">
    <w:abstractNumId w:val="9"/>
  </w:num>
  <w:num w:numId="12" w16cid:durableId="1469736949">
    <w:abstractNumId w:val="11"/>
  </w:num>
  <w:num w:numId="13" w16cid:durableId="1841768814">
    <w:abstractNumId w:val="19"/>
    <w:lvlOverride w:ilvl="0">
      <w:lvl w:ilvl="0">
        <w:start w:val="1"/>
        <w:numFmt w:val="decimal"/>
        <w:pStyle w:val="Nrlista"/>
        <w:lvlText w:val="%1."/>
        <w:lvlJc w:val="left"/>
        <w:pPr>
          <w:ind w:left="927" w:hanging="360"/>
        </w:pPr>
        <w:rPr>
          <w:rFonts w:hint="default"/>
          <w:color w:val="6CC04A" w:themeColor="accent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620114163">
    <w:abstractNumId w:val="8"/>
  </w:num>
  <w:num w:numId="15" w16cid:durableId="539628646">
    <w:abstractNumId w:val="0"/>
  </w:num>
  <w:num w:numId="16" w16cid:durableId="2096899783">
    <w:abstractNumId w:val="9"/>
  </w:num>
  <w:num w:numId="17" w16cid:durableId="2086026882">
    <w:abstractNumId w:val="12"/>
  </w:num>
  <w:num w:numId="18" w16cid:durableId="600140403">
    <w:abstractNumId w:val="10"/>
  </w:num>
  <w:num w:numId="19" w16cid:durableId="1680041181">
    <w:abstractNumId w:val="1"/>
  </w:num>
  <w:num w:numId="20" w16cid:durableId="2015523271">
    <w:abstractNumId w:val="2"/>
  </w:num>
  <w:num w:numId="21" w16cid:durableId="1261991340">
    <w:abstractNumId w:val="17"/>
  </w:num>
  <w:num w:numId="22" w16cid:durableId="1281187206">
    <w:abstractNumId w:val="14"/>
  </w:num>
  <w:num w:numId="23" w16cid:durableId="1964849959">
    <w:abstractNumId w:val="14"/>
  </w:num>
  <w:num w:numId="24" w16cid:durableId="91666917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kedforfooter" w:val="-1"/>
  </w:docVars>
  <w:rsids>
    <w:rsidRoot w:val="002C6529"/>
    <w:rsid w:val="00011CEB"/>
    <w:rsid w:val="0003282B"/>
    <w:rsid w:val="000337F3"/>
    <w:rsid w:val="00035EAA"/>
    <w:rsid w:val="0003644E"/>
    <w:rsid w:val="0003731E"/>
    <w:rsid w:val="0004177E"/>
    <w:rsid w:val="00045131"/>
    <w:rsid w:val="000538C1"/>
    <w:rsid w:val="00055DAB"/>
    <w:rsid w:val="00056069"/>
    <w:rsid w:val="00075055"/>
    <w:rsid w:val="00076C74"/>
    <w:rsid w:val="000826D4"/>
    <w:rsid w:val="00086628"/>
    <w:rsid w:val="000901FD"/>
    <w:rsid w:val="0009153F"/>
    <w:rsid w:val="0009317A"/>
    <w:rsid w:val="000A6E31"/>
    <w:rsid w:val="000A78F6"/>
    <w:rsid w:val="000B172D"/>
    <w:rsid w:val="000B2C73"/>
    <w:rsid w:val="000C09CE"/>
    <w:rsid w:val="000D0479"/>
    <w:rsid w:val="000D56CE"/>
    <w:rsid w:val="000E68FD"/>
    <w:rsid w:val="000F7A01"/>
    <w:rsid w:val="00113824"/>
    <w:rsid w:val="001231F0"/>
    <w:rsid w:val="00132A47"/>
    <w:rsid w:val="001556E2"/>
    <w:rsid w:val="001746EB"/>
    <w:rsid w:val="001A2A0E"/>
    <w:rsid w:val="001C703C"/>
    <w:rsid w:val="001C70F9"/>
    <w:rsid w:val="00204938"/>
    <w:rsid w:val="00204F73"/>
    <w:rsid w:val="00212E93"/>
    <w:rsid w:val="002145F0"/>
    <w:rsid w:val="00217BEE"/>
    <w:rsid w:val="002201D1"/>
    <w:rsid w:val="00234CE0"/>
    <w:rsid w:val="002446CC"/>
    <w:rsid w:val="00244C68"/>
    <w:rsid w:val="0024537A"/>
    <w:rsid w:val="00252D3B"/>
    <w:rsid w:val="00254ABC"/>
    <w:rsid w:val="00254CC8"/>
    <w:rsid w:val="0026120E"/>
    <w:rsid w:val="00261280"/>
    <w:rsid w:val="00262F73"/>
    <w:rsid w:val="002640C6"/>
    <w:rsid w:val="002661A8"/>
    <w:rsid w:val="00271F4F"/>
    <w:rsid w:val="00277535"/>
    <w:rsid w:val="00283B0D"/>
    <w:rsid w:val="0029694A"/>
    <w:rsid w:val="002A0B2F"/>
    <w:rsid w:val="002A57A0"/>
    <w:rsid w:val="002C27A0"/>
    <w:rsid w:val="002C6529"/>
    <w:rsid w:val="002D4648"/>
    <w:rsid w:val="002E41B0"/>
    <w:rsid w:val="002E7CE2"/>
    <w:rsid w:val="002F2F8B"/>
    <w:rsid w:val="00324CB1"/>
    <w:rsid w:val="0033003A"/>
    <w:rsid w:val="00344D76"/>
    <w:rsid w:val="003630A2"/>
    <w:rsid w:val="00363F30"/>
    <w:rsid w:val="00365762"/>
    <w:rsid w:val="003664F1"/>
    <w:rsid w:val="003A04B0"/>
    <w:rsid w:val="003A36E2"/>
    <w:rsid w:val="003B0038"/>
    <w:rsid w:val="003B167B"/>
    <w:rsid w:val="003B63E2"/>
    <w:rsid w:val="003B6886"/>
    <w:rsid w:val="003D3384"/>
    <w:rsid w:val="003D405D"/>
    <w:rsid w:val="003D45B5"/>
    <w:rsid w:val="003D6512"/>
    <w:rsid w:val="003E0192"/>
    <w:rsid w:val="003E3563"/>
    <w:rsid w:val="00403BBA"/>
    <w:rsid w:val="0040506F"/>
    <w:rsid w:val="00424CE8"/>
    <w:rsid w:val="004276E8"/>
    <w:rsid w:val="00431562"/>
    <w:rsid w:val="00446B0E"/>
    <w:rsid w:val="00471879"/>
    <w:rsid w:val="00471E28"/>
    <w:rsid w:val="00473EA1"/>
    <w:rsid w:val="0048074D"/>
    <w:rsid w:val="004963A9"/>
    <w:rsid w:val="004A3704"/>
    <w:rsid w:val="004A7C22"/>
    <w:rsid w:val="004C30EC"/>
    <w:rsid w:val="004C3A6E"/>
    <w:rsid w:val="004D575B"/>
    <w:rsid w:val="004E1375"/>
    <w:rsid w:val="004E319B"/>
    <w:rsid w:val="004E4098"/>
    <w:rsid w:val="004F2CBE"/>
    <w:rsid w:val="00502BA8"/>
    <w:rsid w:val="00510E52"/>
    <w:rsid w:val="00535E92"/>
    <w:rsid w:val="00570B46"/>
    <w:rsid w:val="00576463"/>
    <w:rsid w:val="00582703"/>
    <w:rsid w:val="00586106"/>
    <w:rsid w:val="00587302"/>
    <w:rsid w:val="00587E51"/>
    <w:rsid w:val="0059437D"/>
    <w:rsid w:val="005A2302"/>
    <w:rsid w:val="005A6613"/>
    <w:rsid w:val="005A73C7"/>
    <w:rsid w:val="005B0A2D"/>
    <w:rsid w:val="005B2246"/>
    <w:rsid w:val="005D25FC"/>
    <w:rsid w:val="005E5696"/>
    <w:rsid w:val="005E59A8"/>
    <w:rsid w:val="005F7A38"/>
    <w:rsid w:val="006177D2"/>
    <w:rsid w:val="0062633C"/>
    <w:rsid w:val="0063274C"/>
    <w:rsid w:val="00640CBD"/>
    <w:rsid w:val="00672ACD"/>
    <w:rsid w:val="00686482"/>
    <w:rsid w:val="00686F47"/>
    <w:rsid w:val="00690618"/>
    <w:rsid w:val="00692B31"/>
    <w:rsid w:val="006A4C9A"/>
    <w:rsid w:val="006C7B4E"/>
    <w:rsid w:val="006D0562"/>
    <w:rsid w:val="006D6992"/>
    <w:rsid w:val="006E0E11"/>
    <w:rsid w:val="006E600F"/>
    <w:rsid w:val="006F4AC0"/>
    <w:rsid w:val="007044C0"/>
    <w:rsid w:val="007152A6"/>
    <w:rsid w:val="007340FE"/>
    <w:rsid w:val="007437AA"/>
    <w:rsid w:val="00791E83"/>
    <w:rsid w:val="007A1668"/>
    <w:rsid w:val="007A7F2A"/>
    <w:rsid w:val="007C4B54"/>
    <w:rsid w:val="007D2A32"/>
    <w:rsid w:val="007D3F2D"/>
    <w:rsid w:val="007D6E55"/>
    <w:rsid w:val="007E2D24"/>
    <w:rsid w:val="007E4ACB"/>
    <w:rsid w:val="007F450C"/>
    <w:rsid w:val="007F66AB"/>
    <w:rsid w:val="00812C8F"/>
    <w:rsid w:val="00813F81"/>
    <w:rsid w:val="00814B79"/>
    <w:rsid w:val="00822EE9"/>
    <w:rsid w:val="00826BE5"/>
    <w:rsid w:val="0083730F"/>
    <w:rsid w:val="00840326"/>
    <w:rsid w:val="008601F1"/>
    <w:rsid w:val="0087078B"/>
    <w:rsid w:val="0087122D"/>
    <w:rsid w:val="008717FA"/>
    <w:rsid w:val="008827C8"/>
    <w:rsid w:val="00885A93"/>
    <w:rsid w:val="00895699"/>
    <w:rsid w:val="008A0071"/>
    <w:rsid w:val="008C3997"/>
    <w:rsid w:val="008C65E0"/>
    <w:rsid w:val="008E55D5"/>
    <w:rsid w:val="008F3B7C"/>
    <w:rsid w:val="008F626A"/>
    <w:rsid w:val="00905D31"/>
    <w:rsid w:val="00925E99"/>
    <w:rsid w:val="00927E21"/>
    <w:rsid w:val="00946A26"/>
    <w:rsid w:val="0094732B"/>
    <w:rsid w:val="009479D7"/>
    <w:rsid w:val="009622BC"/>
    <w:rsid w:val="0096401F"/>
    <w:rsid w:val="009A75BB"/>
    <w:rsid w:val="009B10F3"/>
    <w:rsid w:val="009C0629"/>
    <w:rsid w:val="009D1D62"/>
    <w:rsid w:val="009D23D4"/>
    <w:rsid w:val="009F12C6"/>
    <w:rsid w:val="009F1E2A"/>
    <w:rsid w:val="009F54F9"/>
    <w:rsid w:val="00A03729"/>
    <w:rsid w:val="00A03B16"/>
    <w:rsid w:val="00A07182"/>
    <w:rsid w:val="00A1685D"/>
    <w:rsid w:val="00A25315"/>
    <w:rsid w:val="00A32294"/>
    <w:rsid w:val="00A379BD"/>
    <w:rsid w:val="00A445BC"/>
    <w:rsid w:val="00A525EC"/>
    <w:rsid w:val="00A56130"/>
    <w:rsid w:val="00A912DF"/>
    <w:rsid w:val="00A94616"/>
    <w:rsid w:val="00AA6FFD"/>
    <w:rsid w:val="00AD2205"/>
    <w:rsid w:val="00AD5D4D"/>
    <w:rsid w:val="00AE2E92"/>
    <w:rsid w:val="00AE7145"/>
    <w:rsid w:val="00B011E6"/>
    <w:rsid w:val="00B17ABF"/>
    <w:rsid w:val="00B27ECC"/>
    <w:rsid w:val="00B403E8"/>
    <w:rsid w:val="00B52492"/>
    <w:rsid w:val="00B52E3C"/>
    <w:rsid w:val="00B74A4D"/>
    <w:rsid w:val="00B7583C"/>
    <w:rsid w:val="00B76AB2"/>
    <w:rsid w:val="00B91C2B"/>
    <w:rsid w:val="00BB08CA"/>
    <w:rsid w:val="00BB162E"/>
    <w:rsid w:val="00BC08FD"/>
    <w:rsid w:val="00BC0D4D"/>
    <w:rsid w:val="00BC5FEA"/>
    <w:rsid w:val="00BD2936"/>
    <w:rsid w:val="00BD3432"/>
    <w:rsid w:val="00BE2A55"/>
    <w:rsid w:val="00BF2D86"/>
    <w:rsid w:val="00BF4535"/>
    <w:rsid w:val="00C00311"/>
    <w:rsid w:val="00C01E19"/>
    <w:rsid w:val="00C13EDA"/>
    <w:rsid w:val="00C22BBE"/>
    <w:rsid w:val="00C6316A"/>
    <w:rsid w:val="00C64B9B"/>
    <w:rsid w:val="00C66B2D"/>
    <w:rsid w:val="00C762E8"/>
    <w:rsid w:val="00C834BF"/>
    <w:rsid w:val="00C8715D"/>
    <w:rsid w:val="00C91584"/>
    <w:rsid w:val="00C92D36"/>
    <w:rsid w:val="00C948BA"/>
    <w:rsid w:val="00CA6F4E"/>
    <w:rsid w:val="00CC5B99"/>
    <w:rsid w:val="00CC698B"/>
    <w:rsid w:val="00CD0825"/>
    <w:rsid w:val="00CD673B"/>
    <w:rsid w:val="00CE538F"/>
    <w:rsid w:val="00CE7790"/>
    <w:rsid w:val="00D03689"/>
    <w:rsid w:val="00D063FA"/>
    <w:rsid w:val="00D27290"/>
    <w:rsid w:val="00D30191"/>
    <w:rsid w:val="00D312C9"/>
    <w:rsid w:val="00D412CB"/>
    <w:rsid w:val="00D4292C"/>
    <w:rsid w:val="00D54822"/>
    <w:rsid w:val="00D54E5E"/>
    <w:rsid w:val="00D6196F"/>
    <w:rsid w:val="00D63802"/>
    <w:rsid w:val="00D73AEE"/>
    <w:rsid w:val="00D75EA9"/>
    <w:rsid w:val="00D825AE"/>
    <w:rsid w:val="00D87412"/>
    <w:rsid w:val="00D9280E"/>
    <w:rsid w:val="00D939E4"/>
    <w:rsid w:val="00D93FAD"/>
    <w:rsid w:val="00D97ACF"/>
    <w:rsid w:val="00DE25AF"/>
    <w:rsid w:val="00DE2A18"/>
    <w:rsid w:val="00DF1433"/>
    <w:rsid w:val="00DF62D0"/>
    <w:rsid w:val="00E00374"/>
    <w:rsid w:val="00E06911"/>
    <w:rsid w:val="00E1129A"/>
    <w:rsid w:val="00E125F7"/>
    <w:rsid w:val="00E26D58"/>
    <w:rsid w:val="00E40464"/>
    <w:rsid w:val="00E449A5"/>
    <w:rsid w:val="00E60B41"/>
    <w:rsid w:val="00E637E1"/>
    <w:rsid w:val="00E71F4A"/>
    <w:rsid w:val="00E92F8E"/>
    <w:rsid w:val="00E95167"/>
    <w:rsid w:val="00E95A3C"/>
    <w:rsid w:val="00EB13A5"/>
    <w:rsid w:val="00EC0869"/>
    <w:rsid w:val="00EC2402"/>
    <w:rsid w:val="00EC5A9B"/>
    <w:rsid w:val="00ED5E2B"/>
    <w:rsid w:val="00ED6FCE"/>
    <w:rsid w:val="00EE168C"/>
    <w:rsid w:val="00EF5570"/>
    <w:rsid w:val="00EF751A"/>
    <w:rsid w:val="00F04AE0"/>
    <w:rsid w:val="00F06E83"/>
    <w:rsid w:val="00F1639C"/>
    <w:rsid w:val="00F22639"/>
    <w:rsid w:val="00F34576"/>
    <w:rsid w:val="00F458D5"/>
    <w:rsid w:val="00F51A50"/>
    <w:rsid w:val="00F65345"/>
    <w:rsid w:val="00F67F8F"/>
    <w:rsid w:val="00F743B0"/>
    <w:rsid w:val="00F77066"/>
    <w:rsid w:val="00F811F7"/>
    <w:rsid w:val="00F81758"/>
    <w:rsid w:val="00F87D5D"/>
    <w:rsid w:val="00F9004F"/>
    <w:rsid w:val="00FB5E62"/>
    <w:rsid w:val="00FC1B49"/>
    <w:rsid w:val="00FD0BCE"/>
    <w:rsid w:val="00FE5574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B7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10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4C"/>
    <w:pPr>
      <w:spacing w:line="260" w:lineRule="atLeast"/>
    </w:pPr>
    <w:rPr>
      <w:rFonts w:ascii="Cambria" w:hAnsi="Cambria"/>
    </w:rPr>
  </w:style>
  <w:style w:type="paragraph" w:styleId="Rubrik1">
    <w:name w:val="heading 1"/>
    <w:basedOn w:val="Normal"/>
    <w:next w:val="Normal"/>
    <w:link w:val="Rubrik1Char"/>
    <w:uiPriority w:val="8"/>
    <w:qFormat/>
    <w:rsid w:val="004E4098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Cs/>
      <w:color w:val="595959" w:themeColor="text1" w:themeTint="A6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4E4098"/>
    <w:pPr>
      <w:numPr>
        <w:ilvl w:val="1"/>
      </w:numPr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4E4098"/>
    <w:pPr>
      <w:numPr>
        <w:ilvl w:val="2"/>
      </w:numPr>
      <w:spacing w:before="240"/>
      <w:outlineLvl w:val="2"/>
    </w:pPr>
    <w:rPr>
      <w:bCs w:val="0"/>
      <w:sz w:val="26"/>
    </w:rPr>
  </w:style>
  <w:style w:type="paragraph" w:styleId="Rubrik4">
    <w:name w:val="heading 4"/>
    <w:aliases w:val="Underrubrik_"/>
    <w:basedOn w:val="Normal"/>
    <w:next w:val="Normal"/>
    <w:link w:val="Rubrik4Char"/>
    <w:uiPriority w:val="9"/>
    <w:qFormat/>
    <w:rsid w:val="00C00311"/>
    <w:pPr>
      <w:keepNext/>
      <w:keepLines/>
      <w:spacing w:before="240" w:after="0"/>
      <w:outlineLvl w:val="3"/>
    </w:pPr>
    <w:rPr>
      <w:rFonts w:ascii="Arial" w:eastAsiaTheme="majorEastAsia" w:hAnsi="Arial" w:cstheme="majorBidi"/>
      <w:b/>
      <w:bCs/>
      <w:iCs/>
      <w:color w:val="595959" w:themeColor="text1" w:themeTint="A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7F45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622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45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622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45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45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45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F450C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F450C"/>
    <w:rPr>
      <w:rFonts w:ascii="Cambria" w:hAnsi="Cambria"/>
      <w:sz w:val="16"/>
    </w:rPr>
  </w:style>
  <w:style w:type="paragraph" w:styleId="Sidfot">
    <w:name w:val="footer"/>
    <w:basedOn w:val="Normal"/>
    <w:link w:val="SidfotChar"/>
    <w:uiPriority w:val="99"/>
    <w:unhideWhenUsed/>
    <w:rsid w:val="007F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450C"/>
    <w:rPr>
      <w:rFonts w:ascii="Cambria" w:hAnsi="Cambria"/>
    </w:rPr>
  </w:style>
  <w:style w:type="table" w:styleId="Tabellrutnt">
    <w:name w:val="Table Grid"/>
    <w:basedOn w:val="Normaltabell"/>
    <w:uiPriority w:val="39"/>
    <w:rsid w:val="007F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F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450C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8"/>
    <w:rsid w:val="004E4098"/>
    <w:rPr>
      <w:rFonts w:ascii="Arial" w:eastAsiaTheme="majorEastAsia" w:hAnsi="Arial" w:cstheme="majorBidi"/>
      <w:bCs/>
      <w:color w:val="595959" w:themeColor="text1" w:themeTint="A6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E4098"/>
    <w:rPr>
      <w:rFonts w:ascii="Arial" w:eastAsiaTheme="majorEastAsia" w:hAnsi="Arial" w:cstheme="majorBidi"/>
      <w:color w:val="595959" w:themeColor="text1" w:themeTint="A6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4098"/>
    <w:rPr>
      <w:rFonts w:ascii="Arial" w:eastAsiaTheme="majorEastAsia" w:hAnsi="Arial" w:cstheme="majorBidi"/>
      <w:color w:val="595959" w:themeColor="text1" w:themeTint="A6"/>
      <w:sz w:val="26"/>
      <w:szCs w:val="28"/>
    </w:rPr>
  </w:style>
  <w:style w:type="paragraph" w:styleId="Numreradlista">
    <w:name w:val="List Number"/>
    <w:next w:val="Normal"/>
    <w:uiPriority w:val="8"/>
    <w:qFormat/>
    <w:rsid w:val="0063274C"/>
    <w:pPr>
      <w:numPr>
        <w:numId w:val="24"/>
      </w:numPr>
      <w:spacing w:before="360" w:after="0" w:line="240" w:lineRule="auto"/>
      <w:contextualSpacing/>
      <w:outlineLvl w:val="0"/>
    </w:pPr>
    <w:rPr>
      <w:rFonts w:ascii="Arial" w:eastAsiaTheme="majorEastAsia" w:hAnsi="Arial" w:cstheme="majorBidi"/>
      <w:bCs/>
      <w:color w:val="595959" w:themeColor="text1" w:themeTint="A6"/>
      <w:sz w:val="32"/>
      <w:szCs w:val="28"/>
    </w:rPr>
  </w:style>
  <w:style w:type="paragraph" w:styleId="Numreradlista2">
    <w:name w:val="List Number 2"/>
    <w:next w:val="Normal"/>
    <w:uiPriority w:val="8"/>
    <w:qFormat/>
    <w:rsid w:val="0063274C"/>
    <w:pPr>
      <w:numPr>
        <w:ilvl w:val="1"/>
        <w:numId w:val="24"/>
      </w:numPr>
      <w:spacing w:before="240" w:after="0" w:line="240" w:lineRule="auto"/>
      <w:contextualSpacing/>
      <w:outlineLvl w:val="1"/>
    </w:pPr>
    <w:rPr>
      <w:rFonts w:ascii="Arial" w:eastAsiaTheme="majorEastAsia" w:hAnsi="Arial" w:cstheme="majorBidi"/>
      <w:color w:val="595959" w:themeColor="text1" w:themeTint="A6"/>
      <w:sz w:val="28"/>
      <w:szCs w:val="26"/>
    </w:rPr>
  </w:style>
  <w:style w:type="paragraph" w:styleId="Numreradlista3">
    <w:name w:val="List Number 3"/>
    <w:next w:val="Normal"/>
    <w:uiPriority w:val="8"/>
    <w:qFormat/>
    <w:rsid w:val="0087122D"/>
    <w:pPr>
      <w:numPr>
        <w:ilvl w:val="2"/>
        <w:numId w:val="24"/>
      </w:numPr>
      <w:spacing w:before="240" w:after="0" w:line="260" w:lineRule="atLeast"/>
      <w:contextualSpacing/>
    </w:pPr>
    <w:rPr>
      <w:rFonts w:ascii="Arial" w:eastAsiaTheme="majorEastAsia" w:hAnsi="Arial" w:cstheme="majorBidi"/>
      <w:noProof/>
      <w:color w:val="595959" w:themeColor="text1" w:themeTint="A6"/>
      <w:sz w:val="26"/>
      <w:szCs w:val="52"/>
    </w:rPr>
  </w:style>
  <w:style w:type="paragraph" w:customStyle="1" w:styleId="IndragNormal">
    <w:name w:val="Indrag Normal"/>
    <w:basedOn w:val="Normal"/>
    <w:uiPriority w:val="14"/>
    <w:rsid w:val="007F450C"/>
    <w:pPr>
      <w:ind w:left="1134"/>
    </w:pPr>
  </w:style>
  <w:style w:type="paragraph" w:styleId="Punktlista">
    <w:name w:val="List Bullet"/>
    <w:basedOn w:val="Normal"/>
    <w:uiPriority w:val="10"/>
    <w:qFormat/>
    <w:rsid w:val="00B17ABF"/>
    <w:pPr>
      <w:numPr>
        <w:numId w:val="7"/>
      </w:numPr>
      <w:ind w:left="454" w:hanging="454"/>
      <w:contextualSpacing/>
    </w:pPr>
  </w:style>
  <w:style w:type="paragraph" w:styleId="Punktlista2">
    <w:name w:val="List Bullet 2"/>
    <w:basedOn w:val="Normal"/>
    <w:uiPriority w:val="99"/>
    <w:unhideWhenUsed/>
    <w:rsid w:val="007F450C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unhideWhenUsed/>
    <w:rsid w:val="007F450C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unhideWhenUsed/>
    <w:rsid w:val="007F450C"/>
    <w:pPr>
      <w:numPr>
        <w:numId w:val="10"/>
      </w:numPr>
      <w:contextualSpacing/>
    </w:pPr>
  </w:style>
  <w:style w:type="paragraph" w:styleId="Lista0">
    <w:name w:val="List"/>
    <w:aliases w:val="1. Nr Lista"/>
    <w:basedOn w:val="Normal"/>
    <w:uiPriority w:val="11"/>
    <w:rsid w:val="007F450C"/>
    <w:pPr>
      <w:numPr>
        <w:numId w:val="6"/>
      </w:numPr>
      <w:contextualSpacing/>
    </w:pPr>
  </w:style>
  <w:style w:type="paragraph" w:styleId="Lista2">
    <w:name w:val="List 2"/>
    <w:basedOn w:val="Normal"/>
    <w:uiPriority w:val="99"/>
    <w:unhideWhenUsed/>
    <w:rsid w:val="007F450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F450C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7F450C"/>
    <w:pPr>
      <w:ind w:left="1132" w:hanging="283"/>
      <w:contextualSpacing/>
    </w:pPr>
  </w:style>
  <w:style w:type="numbering" w:customStyle="1" w:styleId="Formatmall1">
    <w:name w:val="Formatmall1"/>
    <w:uiPriority w:val="99"/>
    <w:rsid w:val="007F450C"/>
    <w:pPr>
      <w:numPr>
        <w:numId w:val="2"/>
      </w:numPr>
    </w:pPr>
  </w:style>
  <w:style w:type="character" w:styleId="Platshllartext">
    <w:name w:val="Placeholder Text"/>
    <w:basedOn w:val="Standardstycketeckensnitt"/>
    <w:uiPriority w:val="99"/>
    <w:semiHidden/>
    <w:rsid w:val="007F450C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7F450C"/>
    <w:rPr>
      <w:color w:val="007468" w:themeColor="hyperlink"/>
      <w:u w:val="single"/>
    </w:rPr>
  </w:style>
  <w:style w:type="character" w:customStyle="1" w:styleId="Rubrik4Char">
    <w:name w:val="Rubrik 4 Char"/>
    <w:aliases w:val="Underrubrik_ Char"/>
    <w:basedOn w:val="Standardstycketeckensnitt"/>
    <w:link w:val="Rubrik4"/>
    <w:uiPriority w:val="9"/>
    <w:rsid w:val="00C00311"/>
    <w:rPr>
      <w:rFonts w:ascii="Arial" w:eastAsiaTheme="majorEastAsia" w:hAnsi="Arial" w:cstheme="majorBidi"/>
      <w:b/>
      <w:bCs/>
      <w:iCs/>
      <w:color w:val="595959" w:themeColor="text1" w:themeTint="A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450C"/>
    <w:rPr>
      <w:rFonts w:asciiTheme="majorHAnsi" w:eastAsiaTheme="majorEastAsia" w:hAnsiTheme="majorHAnsi" w:cstheme="majorBidi"/>
      <w:color w:val="34622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450C"/>
    <w:rPr>
      <w:rFonts w:asciiTheme="majorHAnsi" w:eastAsiaTheme="majorEastAsia" w:hAnsiTheme="majorHAnsi" w:cstheme="majorBidi"/>
      <w:i/>
      <w:iCs/>
      <w:color w:val="34622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4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4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4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IN">
    <w:name w:val="IN"/>
    <w:uiPriority w:val="99"/>
    <w:rsid w:val="0063274C"/>
    <w:pPr>
      <w:numPr>
        <w:numId w:val="4"/>
      </w:numPr>
    </w:pPr>
  </w:style>
  <w:style w:type="paragraph" w:customStyle="1" w:styleId="lista">
    <w:name w:val="§ lista"/>
    <w:basedOn w:val="Rubrik1"/>
    <w:qFormat/>
    <w:rsid w:val="00076C74"/>
    <w:pPr>
      <w:keepNext w:val="0"/>
      <w:keepLines w:val="0"/>
      <w:numPr>
        <w:numId w:val="5"/>
      </w:numPr>
      <w:spacing w:before="0"/>
    </w:pPr>
    <w:rPr>
      <w:rFonts w:eastAsia="Times New Roman" w:cs="Arial"/>
      <w:color w:val="auto"/>
      <w:kern w:val="32"/>
      <w:sz w:val="22"/>
      <w:lang w:eastAsia="sv-SE"/>
    </w:rPr>
  </w:style>
  <w:style w:type="paragraph" w:customStyle="1" w:styleId="Text-Info">
    <w:name w:val="Text-Info"/>
    <w:rsid w:val="003A04B0"/>
    <w:pPr>
      <w:spacing w:after="0" w:line="260" w:lineRule="atLeast"/>
    </w:pPr>
    <w:rPr>
      <w:rFonts w:ascii="Arial" w:hAnsi="Arial" w:cs="Arial"/>
      <w:color w:val="595959" w:themeColor="text1" w:themeTint="A6"/>
    </w:rPr>
  </w:style>
  <w:style w:type="paragraph" w:customStyle="1" w:styleId="Nrlista">
    <w:name w:val="Nr lista"/>
    <w:basedOn w:val="Normal"/>
    <w:uiPriority w:val="11"/>
    <w:qFormat/>
    <w:rsid w:val="00C00311"/>
    <w:pPr>
      <w:numPr>
        <w:numId w:val="13"/>
      </w:numPr>
      <w:spacing w:after="120"/>
      <w:ind w:left="454" w:hanging="454"/>
      <w:contextualSpacing/>
    </w:pPr>
  </w:style>
  <w:style w:type="paragraph" w:customStyle="1" w:styleId="alista">
    <w:name w:val="a lista"/>
    <w:basedOn w:val="Nrlista"/>
    <w:uiPriority w:val="12"/>
    <w:qFormat/>
    <w:rsid w:val="00A07182"/>
    <w:pPr>
      <w:numPr>
        <w:numId w:val="14"/>
      </w:numPr>
      <w:spacing w:after="200"/>
      <w:ind w:left="454" w:hanging="454"/>
    </w:pPr>
  </w:style>
  <w:style w:type="numbering" w:customStyle="1" w:styleId="Formatmall5">
    <w:name w:val="Formatmall5"/>
    <w:uiPriority w:val="99"/>
    <w:rsid w:val="00510E52"/>
    <w:pPr>
      <w:numPr>
        <w:numId w:val="12"/>
      </w:numPr>
    </w:pPr>
  </w:style>
  <w:style w:type="paragraph" w:customStyle="1" w:styleId="Huvudrubrik">
    <w:name w:val="Huvudrubrik"/>
    <w:next w:val="Normal"/>
    <w:uiPriority w:val="10"/>
    <w:qFormat/>
    <w:rsid w:val="00B76AB2"/>
    <w:pPr>
      <w:spacing w:before="360" w:after="240" w:line="240" w:lineRule="auto"/>
    </w:pPr>
    <w:rPr>
      <w:rFonts w:ascii="Arial" w:eastAsiaTheme="majorEastAsia" w:hAnsi="Arial" w:cstheme="majorBidi"/>
      <w:bCs/>
      <w:color w:val="6CC04A" w:themeColor="accent1"/>
      <w:sz w:val="48"/>
      <w:szCs w:val="28"/>
    </w:rPr>
  </w:style>
  <w:style w:type="paragraph" w:customStyle="1" w:styleId="mne">
    <w:name w:val="Ämne"/>
    <w:basedOn w:val="Normal"/>
    <w:next w:val="Normal"/>
    <w:uiPriority w:val="12"/>
    <w:qFormat/>
    <w:rsid w:val="00B76AB2"/>
    <w:pPr>
      <w:spacing w:after="0" w:line="240" w:lineRule="auto"/>
    </w:pPr>
    <w:rPr>
      <w:rFonts w:ascii="Arial" w:hAnsi="Arial" w:cs="Arial"/>
      <w:b/>
      <w:color w:val="6CC04A" w:themeColor="accent1"/>
      <w:sz w:val="24"/>
      <w:szCs w:val="24"/>
    </w:rPr>
  </w:style>
  <w:style w:type="paragraph" w:customStyle="1" w:styleId="Datum-mne">
    <w:name w:val="Datum-Ämne"/>
    <w:basedOn w:val="Normal"/>
    <w:rsid w:val="00A94616"/>
    <w:pPr>
      <w:spacing w:after="0" w:line="240" w:lineRule="auto"/>
    </w:pPr>
    <w:rPr>
      <w:rFonts w:ascii="Arial" w:hAnsi="Arial" w:cs="Arial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beg\AppData\Roaming\WorkgroupTemplates\INS\Dagordn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4E1ACCA77441FD81C56A6A0A1C5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73996-AB19-40BE-89F7-C029CAA7D2AA}"/>
      </w:docPartPr>
      <w:docPartBody>
        <w:p w:rsidR="00093F8C" w:rsidRDefault="00F72BED" w:rsidP="00F72BED">
          <w:pPr>
            <w:pStyle w:val="524E1ACCA77441FD81C56A6A0A1C582D"/>
          </w:pPr>
          <w:r>
            <w:rPr>
              <w:rStyle w:val="Platshllartext"/>
            </w:rPr>
            <w:t>Mötesdatum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ED"/>
    <w:rsid w:val="00093F8C"/>
    <w:rsid w:val="00272378"/>
    <w:rsid w:val="0063570A"/>
    <w:rsid w:val="00E865A2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72BED"/>
    <w:rPr>
      <w:color w:val="808080"/>
    </w:rPr>
  </w:style>
  <w:style w:type="paragraph" w:customStyle="1" w:styleId="524E1ACCA77441FD81C56A6A0A1C582D">
    <w:name w:val="524E1ACCA77441FD81C56A6A0A1C582D"/>
    <w:rsid w:val="00F72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IN_tema">
  <a:themeElements>
    <a:clrScheme name="IN">
      <a:dk1>
        <a:sysClr val="windowText" lastClr="000000"/>
      </a:dk1>
      <a:lt1>
        <a:sysClr val="window" lastClr="FFFFFF"/>
      </a:lt1>
      <a:dk2>
        <a:srgbClr val="9D9C95"/>
      </a:dk2>
      <a:lt2>
        <a:srgbClr val="DAD9D8"/>
      </a:lt2>
      <a:accent1>
        <a:srgbClr val="6CC04A"/>
      </a:accent1>
      <a:accent2>
        <a:srgbClr val="0FB2AC"/>
      </a:accent2>
      <a:accent3>
        <a:srgbClr val="EC6726"/>
      </a:accent3>
      <a:accent4>
        <a:srgbClr val="ECE43E"/>
      </a:accent4>
      <a:accent5>
        <a:srgbClr val="4BA925"/>
      </a:accent5>
      <a:accent6>
        <a:srgbClr val="005275"/>
      </a:accent6>
      <a:hlink>
        <a:srgbClr val="007468"/>
      </a:hlink>
      <a:folHlink>
        <a:srgbClr val="88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_tema" id="{4A87E094-CD5B-466A-AA31-FCB98A8B979D}" vid="{C55625EA-D491-4492-9EFB-E0303AAFA8D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9FA7-02FA-4BE7-A545-B55507DE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Dagordning.dotm</Template>
  <TotalTime>0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2024-04-04T10:39:00Z</dcterms:created>
  <dcterms:modified xsi:type="dcterms:W3CDTF">2024-04-04T10:39:00Z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ifiedDate">
    <vt:lpwstr>2014-07-07</vt:lpwstr>
  </property>
</Properties>
</file>